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35491" w14:textId="77777777" w:rsidR="00EE583F" w:rsidRPr="00FE320E" w:rsidRDefault="003C1D98" w:rsidP="00065C3C">
      <w:pPr>
        <w:jc w:val="center"/>
        <w:rPr>
          <w:rFonts w:ascii="Arial" w:hAnsi="Arial" w:cs="Arial"/>
          <w:b/>
          <w:sz w:val="24"/>
          <w:szCs w:val="24"/>
        </w:rPr>
      </w:pPr>
      <w:r>
        <w:rPr>
          <w:rFonts w:ascii="Arial" w:hAnsi="Arial" w:cs="Arial"/>
          <w:b/>
          <w:sz w:val="24"/>
          <w:szCs w:val="24"/>
        </w:rPr>
        <w:t>PRIVACY POLICY</w:t>
      </w:r>
    </w:p>
    <w:p w14:paraId="303013A5" w14:textId="77777777" w:rsidR="00065C3C" w:rsidRPr="00FE320E" w:rsidRDefault="003C1D98" w:rsidP="008938EB">
      <w:pPr>
        <w:pStyle w:val="NormalWeb"/>
        <w:shd w:val="clear" w:color="auto" w:fill="FFFFFF"/>
        <w:jc w:val="both"/>
        <w:rPr>
          <w:rFonts w:ascii="Arial" w:hAnsi="Arial" w:cs="Arial"/>
          <w:lang w:val="bg-BG"/>
        </w:rPr>
      </w:pPr>
      <w:r>
        <w:rPr>
          <w:rFonts w:ascii="Arial" w:hAnsi="Arial" w:cs="Arial"/>
          <w:b/>
          <w:bCs/>
          <w:lang w:val="en-IE"/>
        </w:rPr>
        <w:t>Privacy</w:t>
      </w:r>
    </w:p>
    <w:p w14:paraId="3F6E7A08" w14:textId="2D6602A2" w:rsidR="003C1D98" w:rsidRDefault="003C1D98" w:rsidP="008938EB">
      <w:pPr>
        <w:pStyle w:val="NormalWeb"/>
        <w:shd w:val="clear" w:color="auto" w:fill="FFFFFF"/>
        <w:jc w:val="both"/>
        <w:rPr>
          <w:rFonts w:ascii="Arial" w:hAnsi="Arial" w:cs="Arial"/>
          <w:lang w:val="en-IE"/>
        </w:rPr>
      </w:pPr>
      <w:r>
        <w:rPr>
          <w:rFonts w:ascii="Arial" w:hAnsi="Arial" w:cs="Arial"/>
          <w:lang w:val="en-IE"/>
        </w:rPr>
        <w:t xml:space="preserve">Welcome to </w:t>
      </w:r>
      <w:r w:rsidR="00EC1C7F">
        <w:rPr>
          <w:rFonts w:ascii="Arial" w:hAnsi="Arial" w:cs="Arial"/>
          <w:lang w:val="en-IE"/>
        </w:rPr>
        <w:t>SESAME</w:t>
      </w:r>
      <w:r>
        <w:rPr>
          <w:rFonts w:ascii="Arial" w:hAnsi="Arial" w:cs="Arial"/>
          <w:lang w:val="en-IE"/>
        </w:rPr>
        <w:t xml:space="preserve"> Application! Our privacy policy is applied to all current and former customers and can be amended during different periods of times. We reserve the right to actualize and amend this policy at every given time with or without notice.</w:t>
      </w:r>
    </w:p>
    <w:p w14:paraId="0C4C5DA0" w14:textId="77777777" w:rsidR="00065C3C" w:rsidRPr="003C1D98" w:rsidRDefault="003C1D98" w:rsidP="008938EB">
      <w:pPr>
        <w:pStyle w:val="NormalWeb"/>
        <w:shd w:val="clear" w:color="auto" w:fill="FFFFFF"/>
        <w:jc w:val="both"/>
        <w:rPr>
          <w:rFonts w:ascii="Arial" w:hAnsi="Arial" w:cs="Arial"/>
          <w:lang w:val="en-IE"/>
        </w:rPr>
      </w:pPr>
      <w:r>
        <w:rPr>
          <w:rFonts w:ascii="Arial" w:hAnsi="Arial" w:cs="Arial"/>
          <w:b/>
          <w:bCs/>
          <w:lang w:val="en-IE"/>
        </w:rPr>
        <w:t>Your agreement</w:t>
      </w:r>
    </w:p>
    <w:p w14:paraId="68B078FF" w14:textId="77777777" w:rsidR="003C1D98" w:rsidRDefault="003C1D98" w:rsidP="008938EB">
      <w:pPr>
        <w:pStyle w:val="NormalWeb"/>
        <w:shd w:val="clear" w:color="auto" w:fill="FFFFFF"/>
        <w:jc w:val="both"/>
        <w:rPr>
          <w:rFonts w:ascii="Arial" w:hAnsi="Arial" w:cs="Arial"/>
          <w:lang w:val="en-IE"/>
        </w:rPr>
      </w:pPr>
      <w:r>
        <w:rPr>
          <w:rFonts w:ascii="Arial" w:hAnsi="Arial" w:cs="Arial"/>
          <w:lang w:val="en-IE"/>
        </w:rPr>
        <w:t>By providing your personal information and/or using our services, You accept this privacy policy and give your explicit permission for using and disclosing of personal information in the way described below. If you reject any of the possible utilization ways described below, please do not register!</w:t>
      </w:r>
    </w:p>
    <w:p w14:paraId="551EBF7A" w14:textId="77777777" w:rsidR="00065C3C" w:rsidRPr="003C1D98" w:rsidRDefault="003C1D98" w:rsidP="008938EB">
      <w:pPr>
        <w:pStyle w:val="NormalWeb"/>
        <w:shd w:val="clear" w:color="auto" w:fill="FFFFFF"/>
        <w:jc w:val="both"/>
        <w:rPr>
          <w:rFonts w:ascii="Arial" w:hAnsi="Arial" w:cs="Arial"/>
          <w:lang w:val="en-IE"/>
        </w:rPr>
      </w:pPr>
      <w:r>
        <w:rPr>
          <w:rFonts w:ascii="Arial" w:hAnsi="Arial" w:cs="Arial"/>
          <w:b/>
          <w:bCs/>
          <w:lang w:val="en-IE"/>
        </w:rPr>
        <w:t>Security</w:t>
      </w:r>
    </w:p>
    <w:p w14:paraId="17A49A4B" w14:textId="6B603C35" w:rsidR="003652D5" w:rsidRPr="003652D5" w:rsidRDefault="003C1D98" w:rsidP="003652D5">
      <w:pPr>
        <w:pStyle w:val="HTMLPreformatted"/>
        <w:shd w:val="clear" w:color="auto" w:fill="FFFFFF"/>
        <w:rPr>
          <w:rFonts w:ascii="Arial" w:hAnsi="Arial" w:cs="Arial"/>
          <w:sz w:val="24"/>
          <w:szCs w:val="24"/>
          <w:lang w:val="en-IE" w:eastAsia="en-GB"/>
        </w:rPr>
      </w:pPr>
      <w:r w:rsidRPr="003652D5">
        <w:rPr>
          <w:rFonts w:ascii="Arial" w:hAnsi="Arial" w:cs="Arial"/>
          <w:sz w:val="24"/>
          <w:szCs w:val="24"/>
          <w:lang w:val="en-IE" w:eastAsia="en-GB"/>
        </w:rPr>
        <w:t xml:space="preserve">At </w:t>
      </w:r>
      <w:r w:rsidR="00EC1C7F">
        <w:rPr>
          <w:rFonts w:ascii="Arial" w:hAnsi="Arial" w:cs="Arial"/>
          <w:sz w:val="24"/>
          <w:szCs w:val="24"/>
          <w:lang w:val="en-IE" w:eastAsia="en-GB"/>
        </w:rPr>
        <w:t>SESAME</w:t>
      </w:r>
      <w:r w:rsidRPr="003652D5">
        <w:rPr>
          <w:rFonts w:ascii="Arial" w:hAnsi="Arial" w:cs="Arial"/>
          <w:sz w:val="24"/>
          <w:szCs w:val="24"/>
          <w:lang w:val="en-IE" w:eastAsia="en-GB"/>
        </w:rPr>
        <w:t xml:space="preserve"> we realize the necessity of the proper security and management of your personal and financial information that we get. We protect this information via encryption technologies and by limiting the access of employees to the data bases. We store data in an encrypted way </w:t>
      </w:r>
      <w:r w:rsidR="003652D5" w:rsidRPr="003652D5">
        <w:rPr>
          <w:rFonts w:ascii="Arial" w:hAnsi="Arial" w:cs="Arial"/>
          <w:sz w:val="24"/>
          <w:szCs w:val="24"/>
          <w:lang w:val="en-IE" w:eastAsia="en-GB"/>
        </w:rPr>
        <w:t xml:space="preserve">on computers and we control the access through secure websites. </w:t>
      </w:r>
      <w:r w:rsidR="003652D5">
        <w:rPr>
          <w:rFonts w:ascii="Arial" w:hAnsi="Arial" w:cs="Arial"/>
          <w:sz w:val="24"/>
          <w:szCs w:val="24"/>
          <w:lang w:val="en-IE" w:eastAsia="en-GB"/>
        </w:rPr>
        <w:t>O</w:t>
      </w:r>
      <w:r w:rsidR="003652D5" w:rsidRPr="003652D5">
        <w:rPr>
          <w:rFonts w:ascii="Arial" w:hAnsi="Arial" w:cs="Arial"/>
          <w:sz w:val="24"/>
          <w:szCs w:val="24"/>
          <w:lang w:val="en-IE" w:eastAsia="en-GB"/>
        </w:rPr>
        <w:t>ur security systems meet and / or exceed the standards adopted in the ways of protection of personal data under the PDPA.</w:t>
      </w:r>
    </w:p>
    <w:p w14:paraId="20BFE319" w14:textId="77777777" w:rsidR="003652D5" w:rsidRDefault="003652D5" w:rsidP="008938EB">
      <w:pPr>
        <w:pStyle w:val="NormalWeb"/>
        <w:shd w:val="clear" w:color="auto" w:fill="FFFFFF"/>
        <w:jc w:val="both"/>
        <w:rPr>
          <w:rFonts w:ascii="Arial" w:hAnsi="Arial" w:cs="Arial"/>
          <w:lang w:val="en-IE"/>
        </w:rPr>
      </w:pPr>
    </w:p>
    <w:p w14:paraId="7C78043B" w14:textId="77777777" w:rsidR="00065C3C" w:rsidRPr="003652D5" w:rsidRDefault="003652D5" w:rsidP="008938EB">
      <w:pPr>
        <w:pStyle w:val="NormalWeb"/>
        <w:shd w:val="clear" w:color="auto" w:fill="FFFFFF"/>
        <w:jc w:val="both"/>
        <w:rPr>
          <w:rFonts w:ascii="Arial" w:hAnsi="Arial" w:cs="Arial"/>
          <w:lang w:val="en-IE"/>
        </w:rPr>
      </w:pPr>
      <w:r>
        <w:rPr>
          <w:rFonts w:ascii="Arial" w:hAnsi="Arial" w:cs="Arial"/>
          <w:b/>
          <w:bCs/>
          <w:lang w:val="en-IE"/>
        </w:rPr>
        <w:t>Personal data collection</w:t>
      </w:r>
    </w:p>
    <w:p w14:paraId="23473695" w14:textId="77777777" w:rsidR="003652D5" w:rsidRDefault="003652D5" w:rsidP="008938EB">
      <w:pPr>
        <w:pStyle w:val="NormalWeb"/>
        <w:shd w:val="clear" w:color="auto" w:fill="FFFFFF"/>
        <w:jc w:val="both"/>
        <w:rPr>
          <w:rFonts w:ascii="Arial" w:hAnsi="Arial" w:cs="Arial"/>
          <w:lang w:val="en-IE"/>
        </w:rPr>
      </w:pPr>
      <w:r>
        <w:rPr>
          <w:rFonts w:ascii="Arial" w:hAnsi="Arial" w:cs="Arial"/>
          <w:lang w:val="en-IE"/>
        </w:rPr>
        <w:t>The information about You is being collected by:</w:t>
      </w:r>
    </w:p>
    <w:p w14:paraId="7E05C260" w14:textId="77777777" w:rsidR="003652D5" w:rsidRPr="003652D5" w:rsidRDefault="003652D5" w:rsidP="008938EB">
      <w:pPr>
        <w:pStyle w:val="NormalWeb"/>
        <w:numPr>
          <w:ilvl w:val="0"/>
          <w:numId w:val="1"/>
        </w:numPr>
        <w:shd w:val="clear" w:color="auto" w:fill="FFFFFF"/>
        <w:jc w:val="both"/>
        <w:rPr>
          <w:rFonts w:ascii="Arial" w:hAnsi="Arial" w:cs="Arial"/>
          <w:lang w:val="bg-BG"/>
        </w:rPr>
      </w:pPr>
      <w:r>
        <w:rPr>
          <w:rFonts w:ascii="Arial" w:hAnsi="Arial" w:cs="Arial"/>
          <w:lang w:val="en-IE"/>
        </w:rPr>
        <w:t>You, directly from Your online request for registration, filling in the requested data when downloading the Application/ using the Services.</w:t>
      </w:r>
    </w:p>
    <w:p w14:paraId="3DFECB52" w14:textId="77777777" w:rsidR="003652D5" w:rsidRPr="003652D5" w:rsidRDefault="003652D5" w:rsidP="008938EB">
      <w:pPr>
        <w:pStyle w:val="NormalWeb"/>
        <w:numPr>
          <w:ilvl w:val="0"/>
          <w:numId w:val="1"/>
        </w:numPr>
        <w:shd w:val="clear" w:color="auto" w:fill="FFFFFF"/>
        <w:jc w:val="both"/>
        <w:rPr>
          <w:rFonts w:ascii="Arial" w:hAnsi="Arial" w:cs="Arial"/>
          <w:lang w:val="bg-BG"/>
        </w:rPr>
      </w:pPr>
      <w:r>
        <w:rPr>
          <w:rFonts w:ascii="Arial" w:hAnsi="Arial" w:cs="Arial"/>
          <w:lang w:val="en-IE"/>
        </w:rPr>
        <w:t xml:space="preserve">Registering via Your Facebook account – the information and data You have provided there and have decided it can be accessible when downloading our Application. </w:t>
      </w:r>
    </w:p>
    <w:p w14:paraId="72CAD8BC" w14:textId="77777777" w:rsidR="003652D5" w:rsidRDefault="003652D5" w:rsidP="00065C3C">
      <w:pPr>
        <w:jc w:val="center"/>
        <w:rPr>
          <w:rFonts w:ascii="Arial" w:hAnsi="Arial" w:cs="Arial"/>
          <w:b/>
          <w:sz w:val="24"/>
          <w:szCs w:val="24"/>
          <w:lang w:val="en-IE"/>
        </w:rPr>
      </w:pPr>
    </w:p>
    <w:p w14:paraId="6AE99D3B" w14:textId="77777777" w:rsidR="00065C3C" w:rsidRPr="00FE320E" w:rsidRDefault="003652D5" w:rsidP="00065C3C">
      <w:pPr>
        <w:jc w:val="center"/>
        <w:rPr>
          <w:rFonts w:ascii="Arial" w:hAnsi="Arial" w:cs="Arial"/>
          <w:b/>
          <w:sz w:val="24"/>
          <w:szCs w:val="24"/>
          <w:lang w:val="bg-BG"/>
        </w:rPr>
      </w:pPr>
      <w:r>
        <w:rPr>
          <w:rFonts w:ascii="Arial" w:hAnsi="Arial" w:cs="Arial"/>
          <w:b/>
          <w:sz w:val="24"/>
          <w:szCs w:val="24"/>
          <w:lang w:val="en-IE"/>
        </w:rPr>
        <w:t>PERSONAL DATA PROTECTION</w:t>
      </w:r>
    </w:p>
    <w:p w14:paraId="1F41C0DE" w14:textId="27619C78" w:rsidR="003652D5" w:rsidRDefault="00EC1C7F" w:rsidP="00065C3C">
      <w:pPr>
        <w:rPr>
          <w:rFonts w:ascii="Arial" w:hAnsi="Arial" w:cs="Arial"/>
          <w:sz w:val="24"/>
          <w:szCs w:val="24"/>
        </w:rPr>
      </w:pPr>
      <w:r>
        <w:rPr>
          <w:rFonts w:ascii="Arial" w:hAnsi="Arial" w:cs="Arial"/>
          <w:sz w:val="24"/>
          <w:szCs w:val="24"/>
        </w:rPr>
        <w:t>SESAME</w:t>
      </w:r>
      <w:r w:rsidR="003652D5">
        <w:rPr>
          <w:rFonts w:ascii="Arial" w:hAnsi="Arial" w:cs="Arial"/>
          <w:sz w:val="24"/>
          <w:szCs w:val="24"/>
        </w:rPr>
        <w:t xml:space="preserve"> is a registered Administrator of personal data in the Com</w:t>
      </w:r>
      <w:r w:rsidR="0019512D">
        <w:rPr>
          <w:rFonts w:ascii="Arial" w:hAnsi="Arial" w:cs="Arial"/>
          <w:sz w:val="24"/>
          <w:szCs w:val="24"/>
        </w:rPr>
        <w:t>m</w:t>
      </w:r>
      <w:r w:rsidR="00354574">
        <w:rPr>
          <w:rFonts w:ascii="Arial" w:hAnsi="Arial" w:cs="Arial"/>
          <w:sz w:val="24"/>
          <w:szCs w:val="24"/>
        </w:rPr>
        <w:t>ittee</w:t>
      </w:r>
      <w:r w:rsidR="003652D5">
        <w:rPr>
          <w:rFonts w:ascii="Arial" w:hAnsi="Arial" w:cs="Arial"/>
          <w:sz w:val="24"/>
          <w:szCs w:val="24"/>
        </w:rPr>
        <w:t xml:space="preserve"> for protections of personal data.</w:t>
      </w:r>
    </w:p>
    <w:p w14:paraId="3890D5CC" w14:textId="664E8D0F" w:rsidR="0019512D" w:rsidRDefault="0019512D" w:rsidP="008938EB">
      <w:pPr>
        <w:pStyle w:val="NormalWeb"/>
        <w:shd w:val="clear" w:color="auto" w:fill="FFFFFF"/>
        <w:jc w:val="both"/>
        <w:rPr>
          <w:rFonts w:ascii="Arial" w:hAnsi="Arial" w:cs="Arial"/>
          <w:lang w:val="en-IE"/>
        </w:rPr>
      </w:pPr>
      <w:r>
        <w:rPr>
          <w:rFonts w:ascii="Arial" w:hAnsi="Arial" w:cs="Arial"/>
          <w:lang w:val="en-IE"/>
        </w:rPr>
        <w:t xml:space="preserve">According to the Law for protection of personal data </w:t>
      </w:r>
      <w:r w:rsidR="00EC1C7F">
        <w:rPr>
          <w:rFonts w:ascii="Arial" w:hAnsi="Arial" w:cs="Arial"/>
          <w:lang w:val="en-IE"/>
        </w:rPr>
        <w:t>SESAME</w:t>
      </w:r>
      <w:r>
        <w:rPr>
          <w:rFonts w:ascii="Arial" w:hAnsi="Arial" w:cs="Arial"/>
          <w:lang w:val="en-IE"/>
        </w:rPr>
        <w:t xml:space="preserve"> is obliged to manage your personal data safely and only with certain objectives. </w:t>
      </w:r>
      <w:r w:rsidRPr="00EC1C7F">
        <w:rPr>
          <w:rFonts w:ascii="Arial" w:hAnsi="Arial" w:cs="Arial"/>
          <w:lang w:val="en-IE"/>
        </w:rPr>
        <w:t xml:space="preserve">The objective of collecting data is </w:t>
      </w:r>
      <w:r w:rsidR="00354574" w:rsidRPr="00EC1C7F">
        <w:rPr>
          <w:rFonts w:ascii="Arial" w:hAnsi="Arial" w:cs="Arial"/>
          <w:lang w:val="en-IE"/>
        </w:rPr>
        <w:t xml:space="preserve">providing our clients with services, provided on our website and high quality marketing and advertisement service. </w:t>
      </w:r>
      <w:r w:rsidR="005977D7" w:rsidRPr="00EC1C7F">
        <w:rPr>
          <w:rFonts w:ascii="Arial" w:hAnsi="Arial" w:cs="Arial"/>
          <w:lang w:val="en-IE"/>
        </w:rPr>
        <w:t>We can also use Your</w:t>
      </w:r>
      <w:r w:rsidR="005977D7">
        <w:rPr>
          <w:rFonts w:ascii="Arial" w:hAnsi="Arial" w:cs="Arial"/>
          <w:lang w:val="en-IE"/>
        </w:rPr>
        <w:t xml:space="preserve"> identification data (Your personal information) for analytics and for developing and improving our products, for renewing our archive, for conducting checks and market research etc.</w:t>
      </w:r>
    </w:p>
    <w:p w14:paraId="2766C216" w14:textId="07571453" w:rsidR="005977D7" w:rsidRDefault="00EC1C7F" w:rsidP="00A0699F">
      <w:pPr>
        <w:rPr>
          <w:rFonts w:ascii="Arial" w:hAnsi="Arial" w:cs="Arial"/>
          <w:sz w:val="24"/>
          <w:szCs w:val="24"/>
        </w:rPr>
      </w:pPr>
      <w:r>
        <w:rPr>
          <w:rFonts w:ascii="Arial" w:hAnsi="Arial" w:cs="Arial"/>
          <w:sz w:val="24"/>
          <w:szCs w:val="24"/>
        </w:rPr>
        <w:lastRenderedPageBreak/>
        <w:t>SESAME</w:t>
      </w:r>
      <w:r w:rsidR="005977D7">
        <w:rPr>
          <w:rFonts w:ascii="Arial" w:hAnsi="Arial" w:cs="Arial"/>
          <w:sz w:val="24"/>
          <w:szCs w:val="24"/>
        </w:rPr>
        <w:t xml:space="preserve"> has the right to use the collected information for the following as well:</w:t>
      </w:r>
    </w:p>
    <w:p w14:paraId="2C308AB4" w14:textId="29C06476" w:rsidR="005977D7" w:rsidRDefault="005977D7" w:rsidP="005977D7">
      <w:pPr>
        <w:pStyle w:val="ListParagraph"/>
        <w:numPr>
          <w:ilvl w:val="0"/>
          <w:numId w:val="1"/>
        </w:numPr>
        <w:tabs>
          <w:tab w:val="left" w:pos="142"/>
        </w:tabs>
        <w:jc w:val="both"/>
        <w:rPr>
          <w:rFonts w:ascii="Arial" w:hAnsi="Arial" w:cs="Arial"/>
          <w:sz w:val="24"/>
          <w:szCs w:val="24"/>
        </w:rPr>
      </w:pPr>
      <w:r>
        <w:rPr>
          <w:rFonts w:ascii="Arial" w:hAnsi="Arial" w:cs="Arial"/>
          <w:sz w:val="24"/>
          <w:szCs w:val="24"/>
        </w:rPr>
        <w:t xml:space="preserve">To communicate with </w:t>
      </w:r>
      <w:proofErr w:type="gramStart"/>
      <w:r>
        <w:rPr>
          <w:rFonts w:ascii="Arial" w:hAnsi="Arial" w:cs="Arial"/>
          <w:sz w:val="24"/>
          <w:szCs w:val="24"/>
        </w:rPr>
        <w:t>You</w:t>
      </w:r>
      <w:proofErr w:type="gramEnd"/>
      <w:r>
        <w:rPr>
          <w:rFonts w:ascii="Arial" w:hAnsi="Arial" w:cs="Arial"/>
          <w:sz w:val="24"/>
          <w:szCs w:val="24"/>
        </w:rPr>
        <w:t xml:space="preserve"> regarding your account, or to send you relevant and useful information about the website, including information about promotions, prices and services, provided by </w:t>
      </w:r>
      <w:r w:rsidR="00EC1C7F">
        <w:rPr>
          <w:rFonts w:ascii="Arial" w:hAnsi="Arial" w:cs="Arial"/>
          <w:sz w:val="24"/>
          <w:szCs w:val="24"/>
        </w:rPr>
        <w:t>SESAME</w:t>
      </w:r>
      <w:r>
        <w:rPr>
          <w:rFonts w:ascii="Arial" w:hAnsi="Arial" w:cs="Arial"/>
          <w:sz w:val="24"/>
          <w:szCs w:val="24"/>
        </w:rPr>
        <w:t>.</w:t>
      </w:r>
    </w:p>
    <w:p w14:paraId="5D45E485" w14:textId="77777777" w:rsidR="005977D7" w:rsidRDefault="005977D7" w:rsidP="005977D7">
      <w:pPr>
        <w:pStyle w:val="ListParagraph"/>
        <w:numPr>
          <w:ilvl w:val="0"/>
          <w:numId w:val="1"/>
        </w:numPr>
        <w:tabs>
          <w:tab w:val="left" w:pos="142"/>
        </w:tabs>
        <w:jc w:val="both"/>
        <w:rPr>
          <w:rFonts w:ascii="Arial" w:hAnsi="Arial" w:cs="Arial"/>
          <w:sz w:val="24"/>
          <w:szCs w:val="24"/>
        </w:rPr>
      </w:pPr>
      <w:r>
        <w:rPr>
          <w:rFonts w:ascii="Arial" w:hAnsi="Arial" w:cs="Arial"/>
          <w:sz w:val="24"/>
          <w:szCs w:val="24"/>
        </w:rPr>
        <w:t>To improve the quality of the services, to create more useful connections, to analyse client trends and to measure the demographics and specific client interests related to the website.</w:t>
      </w:r>
    </w:p>
    <w:p w14:paraId="5D5CA6F2" w14:textId="77777777" w:rsidR="005977D7" w:rsidRDefault="005977D7" w:rsidP="005977D7">
      <w:pPr>
        <w:pStyle w:val="ListParagraph"/>
        <w:numPr>
          <w:ilvl w:val="0"/>
          <w:numId w:val="1"/>
        </w:numPr>
        <w:tabs>
          <w:tab w:val="left" w:pos="142"/>
        </w:tabs>
        <w:jc w:val="both"/>
        <w:rPr>
          <w:rFonts w:ascii="Arial" w:hAnsi="Arial" w:cs="Arial"/>
          <w:sz w:val="24"/>
          <w:szCs w:val="24"/>
        </w:rPr>
      </w:pPr>
      <w:r>
        <w:rPr>
          <w:rFonts w:ascii="Arial" w:hAnsi="Arial" w:cs="Arial"/>
          <w:sz w:val="24"/>
          <w:szCs w:val="24"/>
        </w:rPr>
        <w:t>To provide quick and efficient service for the clients.</w:t>
      </w:r>
    </w:p>
    <w:p w14:paraId="467D6995" w14:textId="77777777" w:rsidR="005977D7" w:rsidRDefault="005977D7" w:rsidP="005977D7">
      <w:pPr>
        <w:pStyle w:val="ListParagraph"/>
        <w:numPr>
          <w:ilvl w:val="0"/>
          <w:numId w:val="1"/>
        </w:numPr>
        <w:tabs>
          <w:tab w:val="left" w:pos="142"/>
        </w:tabs>
        <w:jc w:val="both"/>
        <w:rPr>
          <w:rFonts w:ascii="Arial" w:hAnsi="Arial" w:cs="Arial"/>
          <w:sz w:val="24"/>
          <w:szCs w:val="24"/>
        </w:rPr>
      </w:pPr>
      <w:r>
        <w:rPr>
          <w:rFonts w:ascii="Arial" w:hAnsi="Arial" w:cs="Arial"/>
          <w:sz w:val="24"/>
          <w:szCs w:val="24"/>
        </w:rPr>
        <w:t>To maintain the operations in the website, to solve problems and disputes and to apply the website’s general terms, conditions and rules.</w:t>
      </w:r>
    </w:p>
    <w:p w14:paraId="54484089" w14:textId="62470C2F" w:rsidR="005977D7" w:rsidRPr="005977D7" w:rsidRDefault="00EC1C7F" w:rsidP="005977D7">
      <w:pPr>
        <w:pStyle w:val="ListParagraph"/>
        <w:numPr>
          <w:ilvl w:val="0"/>
          <w:numId w:val="1"/>
        </w:numPr>
        <w:tabs>
          <w:tab w:val="left" w:pos="142"/>
        </w:tabs>
        <w:jc w:val="both"/>
        <w:rPr>
          <w:rFonts w:ascii="Arial" w:hAnsi="Arial" w:cs="Arial"/>
          <w:sz w:val="24"/>
          <w:szCs w:val="24"/>
        </w:rPr>
      </w:pPr>
      <w:r>
        <w:rPr>
          <w:rFonts w:ascii="Arial" w:hAnsi="Arial" w:cs="Arial"/>
          <w:sz w:val="24"/>
          <w:szCs w:val="24"/>
        </w:rPr>
        <w:t>SESAME</w:t>
      </w:r>
      <w:r w:rsidR="005977D7">
        <w:rPr>
          <w:rFonts w:ascii="Arial" w:hAnsi="Arial" w:cs="Arial"/>
          <w:sz w:val="24"/>
          <w:szCs w:val="24"/>
        </w:rPr>
        <w:t xml:space="preserve"> can provide general, but not personal information, to third parties for the </w:t>
      </w:r>
      <w:r w:rsidR="00B35B1D">
        <w:rPr>
          <w:rFonts w:ascii="Arial" w:hAnsi="Arial" w:cs="Arial"/>
          <w:sz w:val="24"/>
          <w:szCs w:val="24"/>
        </w:rPr>
        <w:t xml:space="preserve">clients and visitors of </w:t>
      </w:r>
      <w:r>
        <w:rPr>
          <w:rFonts w:ascii="Arial" w:hAnsi="Arial" w:cs="Arial"/>
          <w:sz w:val="24"/>
          <w:szCs w:val="24"/>
        </w:rPr>
        <w:t>SESAME</w:t>
      </w:r>
      <w:r w:rsidR="00B35B1D">
        <w:rPr>
          <w:rFonts w:ascii="Arial" w:hAnsi="Arial" w:cs="Arial"/>
          <w:sz w:val="24"/>
          <w:szCs w:val="24"/>
        </w:rPr>
        <w:t>’s websites with statistics and analytics objectives.</w:t>
      </w:r>
    </w:p>
    <w:p w14:paraId="72E0A594" w14:textId="725601C2" w:rsidR="00B35B1D" w:rsidRPr="00B35B1D" w:rsidRDefault="00B35B1D" w:rsidP="00B35B1D">
      <w:pPr>
        <w:pStyle w:val="HTMLPreformatted"/>
        <w:shd w:val="clear" w:color="auto" w:fill="FFFFFF"/>
        <w:rPr>
          <w:rFonts w:ascii="Arial" w:hAnsi="Arial" w:cs="Arial"/>
          <w:sz w:val="24"/>
          <w:szCs w:val="24"/>
          <w:lang w:val="en-IE"/>
        </w:rPr>
      </w:pPr>
      <w:r>
        <w:rPr>
          <w:rFonts w:ascii="Arial" w:hAnsi="Arial" w:cs="Arial"/>
          <w:sz w:val="24"/>
          <w:szCs w:val="24"/>
          <w:lang w:val="en-IE"/>
        </w:rPr>
        <w:t xml:space="preserve">You are providing your personal data to </w:t>
      </w:r>
      <w:r w:rsidR="00EC1C7F">
        <w:rPr>
          <w:rFonts w:ascii="Arial" w:hAnsi="Arial" w:cs="Arial"/>
          <w:sz w:val="24"/>
          <w:szCs w:val="24"/>
          <w:lang w:val="en-IE"/>
        </w:rPr>
        <w:t>SESAME</w:t>
      </w:r>
      <w:r>
        <w:rPr>
          <w:rFonts w:ascii="Arial" w:hAnsi="Arial" w:cs="Arial"/>
          <w:sz w:val="24"/>
          <w:szCs w:val="24"/>
          <w:lang w:val="en-IE"/>
        </w:rPr>
        <w:t xml:space="preserve"> so that services can be performed. By filling in your information, you give your permission to store, manage and transmit your personal data in </w:t>
      </w:r>
      <w:r w:rsidR="00EC1C7F">
        <w:rPr>
          <w:rFonts w:ascii="Arial" w:hAnsi="Arial" w:cs="Arial"/>
          <w:sz w:val="24"/>
          <w:szCs w:val="24"/>
          <w:lang w:val="en-IE"/>
        </w:rPr>
        <w:t>SESAME</w:t>
      </w:r>
      <w:r>
        <w:rPr>
          <w:rFonts w:ascii="Arial" w:hAnsi="Arial" w:cs="Arial"/>
          <w:sz w:val="24"/>
          <w:szCs w:val="24"/>
          <w:lang w:val="en-IE"/>
        </w:rPr>
        <w:t xml:space="preserve">’s data base, as well as in the data base of the relevant provider. In the case of an eventual rejection to provide the requested data, we may not be able to deliver the requested services. The registered information is meant to be used by </w:t>
      </w:r>
      <w:r w:rsidR="00EC1C7F">
        <w:rPr>
          <w:rFonts w:ascii="Arial" w:hAnsi="Arial" w:cs="Arial"/>
          <w:sz w:val="24"/>
          <w:szCs w:val="24"/>
          <w:lang w:val="en-IE"/>
        </w:rPr>
        <w:t>SESAME</w:t>
      </w:r>
      <w:r>
        <w:rPr>
          <w:rFonts w:ascii="Arial" w:hAnsi="Arial" w:cs="Arial"/>
          <w:sz w:val="24"/>
          <w:szCs w:val="24"/>
          <w:lang w:val="en-IE"/>
        </w:rPr>
        <w:t xml:space="preserve"> and is provided solely to the following recipients: </w:t>
      </w:r>
      <w:r w:rsidRPr="00EC1C7F">
        <w:rPr>
          <w:rFonts w:ascii="Arial" w:hAnsi="Arial" w:cs="Arial"/>
          <w:sz w:val="24"/>
          <w:szCs w:val="24"/>
          <w:lang w:val="en-IE"/>
        </w:rPr>
        <w:t xml:space="preserve">contracted </w:t>
      </w:r>
      <w:r w:rsidR="00EC1C7F" w:rsidRPr="00EC1C7F">
        <w:rPr>
          <w:rFonts w:ascii="Arial" w:hAnsi="Arial" w:cs="Arial"/>
          <w:sz w:val="24"/>
          <w:szCs w:val="24"/>
          <w:lang w:val="en-IE"/>
        </w:rPr>
        <w:t xml:space="preserve">mobile </w:t>
      </w:r>
      <w:r w:rsidRPr="00EC1C7F">
        <w:rPr>
          <w:rFonts w:ascii="Arial" w:hAnsi="Arial" w:cs="Arial"/>
          <w:sz w:val="24"/>
          <w:szCs w:val="24"/>
          <w:lang w:val="en-IE"/>
        </w:rPr>
        <w:t>operators</w:t>
      </w:r>
      <w:r>
        <w:rPr>
          <w:rFonts w:ascii="Arial" w:hAnsi="Arial" w:cs="Arial"/>
          <w:sz w:val="24"/>
          <w:szCs w:val="24"/>
          <w:lang w:val="en-IE"/>
        </w:rPr>
        <w:t xml:space="preserve">, providers of the </w:t>
      </w:r>
      <w:r w:rsidRPr="00B35B1D">
        <w:rPr>
          <w:rFonts w:ascii="Arial" w:hAnsi="Arial" w:cs="Arial"/>
          <w:sz w:val="24"/>
          <w:szCs w:val="24"/>
          <w:lang w:val="en-IE"/>
        </w:rPr>
        <w:t xml:space="preserve">selected by </w:t>
      </w:r>
      <w:r>
        <w:rPr>
          <w:rFonts w:ascii="Arial" w:hAnsi="Arial" w:cs="Arial"/>
          <w:sz w:val="24"/>
          <w:szCs w:val="24"/>
          <w:lang w:val="en-IE"/>
        </w:rPr>
        <w:t>the customer services and goods, banks, administrative bodies</w:t>
      </w:r>
      <w:r w:rsidRPr="00B35B1D">
        <w:rPr>
          <w:rFonts w:ascii="Arial" w:hAnsi="Arial" w:cs="Arial"/>
          <w:sz w:val="24"/>
          <w:szCs w:val="24"/>
          <w:lang w:val="en-IE"/>
        </w:rPr>
        <w:t>, provided that they need this information to perform administrative or judicial action.</w:t>
      </w:r>
    </w:p>
    <w:p w14:paraId="2F3D087E" w14:textId="77777777" w:rsidR="00B35B1D" w:rsidRPr="00B35B1D" w:rsidRDefault="00B35B1D" w:rsidP="00F57717">
      <w:pPr>
        <w:jc w:val="both"/>
        <w:rPr>
          <w:rFonts w:ascii="Arial" w:eastAsia="Times New Roman" w:hAnsi="Arial" w:cs="Arial"/>
          <w:sz w:val="24"/>
          <w:szCs w:val="24"/>
          <w:lang w:val="en-IE"/>
        </w:rPr>
      </w:pPr>
    </w:p>
    <w:p w14:paraId="537B88A3" w14:textId="7769C31A" w:rsidR="00B35B1D" w:rsidRPr="00B35B1D" w:rsidRDefault="00B35B1D" w:rsidP="00A0699F">
      <w:pPr>
        <w:jc w:val="both"/>
        <w:rPr>
          <w:rFonts w:ascii="Arial" w:hAnsi="Arial" w:cs="Arial"/>
          <w:sz w:val="24"/>
          <w:szCs w:val="24"/>
          <w:lang w:val="en-IE"/>
        </w:rPr>
      </w:pPr>
      <w:r>
        <w:rPr>
          <w:rFonts w:ascii="Arial" w:hAnsi="Arial" w:cs="Arial"/>
          <w:sz w:val="24"/>
          <w:szCs w:val="24"/>
          <w:lang w:val="en-IE"/>
        </w:rPr>
        <w:t xml:space="preserve">The places where you’re filling in Your bank card information, are functionalities provided by the website of the bank that </w:t>
      </w:r>
      <w:r w:rsidR="00EC1C7F">
        <w:rPr>
          <w:rFonts w:ascii="Arial" w:hAnsi="Arial" w:cs="Arial"/>
          <w:sz w:val="24"/>
          <w:szCs w:val="24"/>
          <w:lang w:val="en-IE"/>
        </w:rPr>
        <w:t>SESAME</w:t>
      </w:r>
      <w:r>
        <w:rPr>
          <w:rFonts w:ascii="Arial" w:hAnsi="Arial" w:cs="Arial"/>
          <w:sz w:val="24"/>
          <w:szCs w:val="24"/>
          <w:lang w:val="en-IE"/>
        </w:rPr>
        <w:t xml:space="preserve"> uses and/or of the online payment system </w:t>
      </w:r>
      <w:r>
        <w:rPr>
          <w:rFonts w:ascii="Arial" w:hAnsi="Arial" w:cs="Arial"/>
          <w:i/>
          <w:sz w:val="24"/>
          <w:szCs w:val="24"/>
          <w:lang w:val="en-IE"/>
        </w:rPr>
        <w:t>BrainTree (</w:t>
      </w:r>
      <w:r w:rsidR="00EC1C7F">
        <w:fldChar w:fldCharType="begin"/>
      </w:r>
      <w:r w:rsidR="00EC1C7F">
        <w:instrText xml:space="preserve"> HYPERLINK "https://www.braintreepa</w:instrText>
      </w:r>
      <w:r w:rsidR="00EC1C7F">
        <w:instrText xml:space="preserve">yments.com" </w:instrText>
      </w:r>
      <w:r w:rsidR="00EC1C7F">
        <w:fldChar w:fldCharType="separate"/>
      </w:r>
      <w:r w:rsidRPr="00FE320E">
        <w:rPr>
          <w:rStyle w:val="Hyperlink"/>
          <w:rFonts w:eastAsia="Times New Roman" w:cs="Times New Roman"/>
          <w:color w:val="auto"/>
        </w:rPr>
        <w:t>https://www.</w:t>
      </w:r>
      <w:r w:rsidRPr="00FE320E">
        <w:rPr>
          <w:rStyle w:val="Hyperlink"/>
          <w:rFonts w:eastAsia="Times New Roman" w:cs="Times New Roman"/>
          <w:b/>
          <w:bCs/>
          <w:color w:val="auto"/>
        </w:rPr>
        <w:t>braintree</w:t>
      </w:r>
      <w:r w:rsidRPr="00FE320E">
        <w:rPr>
          <w:rStyle w:val="Hyperlink"/>
          <w:rFonts w:eastAsia="Times New Roman" w:cs="Times New Roman"/>
          <w:color w:val="auto"/>
        </w:rPr>
        <w:t>payments.com</w:t>
      </w:r>
      <w:r w:rsidR="00EC1C7F">
        <w:rPr>
          <w:rStyle w:val="Hyperlink"/>
          <w:rFonts w:eastAsia="Times New Roman" w:cs="Times New Roman"/>
          <w:color w:val="auto"/>
        </w:rPr>
        <w:fldChar w:fldCharType="end"/>
      </w:r>
      <w:r w:rsidRPr="00FE320E">
        <w:rPr>
          <w:rStyle w:val="HTMLCite"/>
          <w:rFonts w:eastAsia="Times New Roman" w:cs="Times New Roman"/>
        </w:rPr>
        <w:t>)</w:t>
      </w:r>
      <w:r>
        <w:rPr>
          <w:rStyle w:val="HTMLCite"/>
          <w:rFonts w:eastAsia="Times New Roman" w:cs="Times New Roman"/>
        </w:rPr>
        <w:t>.</w:t>
      </w:r>
      <w:r w:rsidRPr="00FE320E">
        <w:rPr>
          <w:rStyle w:val="HTMLCite"/>
          <w:rFonts w:eastAsia="Times New Roman" w:cs="Times New Roman"/>
        </w:rPr>
        <w:t xml:space="preserve"> </w:t>
      </w:r>
      <w:r w:rsidR="00EC1C7F">
        <w:rPr>
          <w:rFonts w:ascii="Arial" w:hAnsi="Arial" w:cs="Arial"/>
          <w:sz w:val="24"/>
          <w:szCs w:val="24"/>
        </w:rPr>
        <w:t>SESAME</w:t>
      </w:r>
      <w:r>
        <w:rPr>
          <w:rFonts w:ascii="Arial" w:hAnsi="Arial" w:cs="Arial"/>
          <w:sz w:val="24"/>
          <w:szCs w:val="24"/>
        </w:rPr>
        <w:t xml:space="preserve"> does not store any of your </w:t>
      </w:r>
      <w:proofErr w:type="gramStart"/>
      <w:r>
        <w:rPr>
          <w:rFonts w:ascii="Arial" w:hAnsi="Arial" w:cs="Arial"/>
          <w:sz w:val="24"/>
          <w:szCs w:val="24"/>
        </w:rPr>
        <w:t>bank card</w:t>
      </w:r>
      <w:proofErr w:type="gramEnd"/>
      <w:r>
        <w:rPr>
          <w:rFonts w:ascii="Arial" w:hAnsi="Arial" w:cs="Arial"/>
          <w:sz w:val="24"/>
          <w:szCs w:val="24"/>
        </w:rPr>
        <w:t xml:space="preserve"> and/or account data and does not have any access to it. In case you would like to familiarize yourself with the General terms and Privacy Policy of </w:t>
      </w:r>
      <w:proofErr w:type="spellStart"/>
      <w:r>
        <w:rPr>
          <w:rFonts w:ascii="Arial" w:hAnsi="Arial" w:cs="Arial"/>
          <w:i/>
          <w:sz w:val="24"/>
          <w:szCs w:val="24"/>
        </w:rPr>
        <w:t>BrainTree</w:t>
      </w:r>
      <w:proofErr w:type="spellEnd"/>
      <w:r>
        <w:rPr>
          <w:rFonts w:ascii="Arial" w:hAnsi="Arial" w:cs="Arial"/>
          <w:sz w:val="24"/>
          <w:szCs w:val="24"/>
        </w:rPr>
        <w:t xml:space="preserve">, you can do this at </w:t>
      </w:r>
      <w:hyperlink r:id="rId6" w:history="1">
        <w:r w:rsidRPr="00FE320E">
          <w:rPr>
            <w:rStyle w:val="Hyperlink"/>
            <w:rFonts w:eastAsia="Times New Roman" w:cs="Times New Roman"/>
            <w:color w:val="auto"/>
          </w:rPr>
          <w:t>https://www.</w:t>
        </w:r>
        <w:r w:rsidRPr="00FE320E">
          <w:rPr>
            <w:rStyle w:val="Hyperlink"/>
            <w:rFonts w:eastAsia="Times New Roman" w:cs="Times New Roman"/>
            <w:b/>
            <w:bCs/>
            <w:color w:val="auto"/>
          </w:rPr>
          <w:t>braintree</w:t>
        </w:r>
        <w:r w:rsidRPr="00FE320E">
          <w:rPr>
            <w:rStyle w:val="Hyperlink"/>
            <w:rFonts w:eastAsia="Times New Roman" w:cs="Times New Roman"/>
            <w:color w:val="auto"/>
          </w:rPr>
          <w:t>payments.com</w:t>
        </w:r>
      </w:hyperlink>
      <w:r>
        <w:rPr>
          <w:rStyle w:val="HTMLCite"/>
          <w:rFonts w:eastAsia="Times New Roman" w:cs="Times New Roman"/>
        </w:rPr>
        <w:t>.</w:t>
      </w:r>
    </w:p>
    <w:p w14:paraId="4535BE44" w14:textId="438A9D9B" w:rsidR="00B35B1D" w:rsidRDefault="00B35B1D" w:rsidP="00A0699F">
      <w:pPr>
        <w:jc w:val="both"/>
        <w:rPr>
          <w:rFonts w:ascii="Arial" w:hAnsi="Arial" w:cs="Arial"/>
          <w:sz w:val="24"/>
          <w:szCs w:val="24"/>
          <w:lang w:val="en-IE"/>
        </w:rPr>
      </w:pPr>
      <w:r>
        <w:rPr>
          <w:rFonts w:ascii="Arial" w:hAnsi="Arial" w:cs="Arial"/>
          <w:sz w:val="24"/>
          <w:szCs w:val="24"/>
          <w:lang w:val="en-IE"/>
        </w:rPr>
        <w:t xml:space="preserve">The provided personal data is completely secure and is used for marketing analytics and better understanding of customer needs, thus improving the quality of the </w:t>
      </w:r>
      <w:r w:rsidR="00685AA9">
        <w:rPr>
          <w:rFonts w:ascii="Arial" w:hAnsi="Arial" w:cs="Arial"/>
          <w:sz w:val="24"/>
          <w:szCs w:val="24"/>
          <w:lang w:val="en-IE"/>
        </w:rPr>
        <w:t xml:space="preserve">provided service. Without the clients’ personal data it would not be possible to utlize the Service and the Application by </w:t>
      </w:r>
      <w:r w:rsidR="00EC1C7F">
        <w:rPr>
          <w:rFonts w:ascii="Arial" w:hAnsi="Arial" w:cs="Arial"/>
          <w:sz w:val="24"/>
          <w:szCs w:val="24"/>
          <w:lang w:val="en-IE"/>
        </w:rPr>
        <w:t>SESAME</w:t>
      </w:r>
      <w:r w:rsidR="00685AA9">
        <w:rPr>
          <w:rFonts w:ascii="Arial" w:hAnsi="Arial" w:cs="Arial"/>
          <w:sz w:val="24"/>
          <w:szCs w:val="24"/>
          <w:lang w:val="en-IE"/>
        </w:rPr>
        <w:t>.</w:t>
      </w:r>
    </w:p>
    <w:p w14:paraId="39D10381" w14:textId="7D6794E1" w:rsidR="00685AA9" w:rsidRDefault="00685AA9" w:rsidP="00A0699F">
      <w:pPr>
        <w:jc w:val="both"/>
        <w:rPr>
          <w:rFonts w:ascii="Arial" w:hAnsi="Arial" w:cs="Arial"/>
          <w:sz w:val="24"/>
          <w:szCs w:val="24"/>
          <w:lang w:val="en-IE"/>
        </w:rPr>
      </w:pPr>
      <w:r>
        <w:rPr>
          <w:rFonts w:ascii="Arial" w:hAnsi="Arial" w:cs="Arial"/>
          <w:sz w:val="24"/>
          <w:szCs w:val="24"/>
          <w:lang w:val="en-IE"/>
        </w:rPr>
        <w:t xml:space="preserve">When a visitor/client performs a search on the website, </w:t>
      </w:r>
      <w:r w:rsidR="00EC1C7F">
        <w:rPr>
          <w:rFonts w:ascii="Arial" w:hAnsi="Arial" w:cs="Arial"/>
          <w:sz w:val="24"/>
          <w:szCs w:val="24"/>
          <w:lang w:val="en-IE"/>
        </w:rPr>
        <w:t>SESAME</w:t>
      </w:r>
      <w:r>
        <w:rPr>
          <w:rFonts w:ascii="Arial" w:hAnsi="Arial" w:cs="Arial"/>
          <w:sz w:val="24"/>
          <w:szCs w:val="24"/>
          <w:lang w:val="en-IE"/>
        </w:rPr>
        <w:t xml:space="preserve"> can save the information, identifying the visitor or linking them with their former search. </w:t>
      </w:r>
      <w:r w:rsidR="00EC1C7F">
        <w:rPr>
          <w:rFonts w:ascii="Arial" w:hAnsi="Arial" w:cs="Arial"/>
          <w:sz w:val="24"/>
          <w:szCs w:val="24"/>
          <w:lang w:val="en-IE"/>
        </w:rPr>
        <w:t>SESAME</w:t>
      </w:r>
      <w:r>
        <w:rPr>
          <w:rFonts w:ascii="Arial" w:hAnsi="Arial" w:cs="Arial"/>
          <w:sz w:val="24"/>
          <w:szCs w:val="24"/>
          <w:lang w:val="en-IE"/>
        </w:rPr>
        <w:t xml:space="preserve"> can remember limited information for every search, performed by a visitor/client and to use this information for resolving technical issues and for statistical analysis.</w:t>
      </w:r>
    </w:p>
    <w:p w14:paraId="22804CAC" w14:textId="4360D017" w:rsidR="00685AA9" w:rsidRPr="00685AA9" w:rsidRDefault="00685AA9" w:rsidP="00685AA9">
      <w:pPr>
        <w:pStyle w:val="HTMLPreformatted"/>
        <w:shd w:val="clear" w:color="auto" w:fill="FFFFFF"/>
        <w:rPr>
          <w:rFonts w:ascii="Arial" w:hAnsi="Arial" w:cs="Arial"/>
          <w:sz w:val="24"/>
          <w:szCs w:val="24"/>
          <w:lang w:val="en-IE"/>
        </w:rPr>
      </w:pPr>
      <w:r>
        <w:rPr>
          <w:rFonts w:ascii="Arial" w:hAnsi="Arial" w:cs="Arial"/>
          <w:sz w:val="24"/>
          <w:szCs w:val="24"/>
          <w:lang w:val="en-IE"/>
        </w:rPr>
        <w:t xml:space="preserve">We reserve the right to reject the registration of a new client or to terminate or close a client’s account at any given time and to our own discretion, we reserve the right to terminate Your access to part or all of our Services, in case of violations of our General terms, Privacy Policy, as well as in case we </w:t>
      </w:r>
      <w:r w:rsidRPr="00685AA9">
        <w:rPr>
          <w:rFonts w:ascii="Arial" w:hAnsi="Arial" w:cs="Arial"/>
          <w:sz w:val="24"/>
          <w:szCs w:val="24"/>
          <w:lang w:val="en-IE"/>
        </w:rPr>
        <w:t xml:space="preserve">consider </w:t>
      </w:r>
      <w:r>
        <w:rPr>
          <w:rFonts w:ascii="Arial" w:hAnsi="Arial" w:cs="Arial"/>
          <w:sz w:val="24"/>
          <w:szCs w:val="24"/>
          <w:lang w:val="en-IE"/>
        </w:rPr>
        <w:t>You</w:t>
      </w:r>
      <w:r w:rsidRPr="00685AA9">
        <w:rPr>
          <w:rFonts w:ascii="Arial" w:hAnsi="Arial" w:cs="Arial"/>
          <w:sz w:val="24"/>
          <w:szCs w:val="24"/>
          <w:lang w:val="en-IE"/>
        </w:rPr>
        <w:t xml:space="preserve"> violate prevailing at the </w:t>
      </w:r>
      <w:r>
        <w:rPr>
          <w:rFonts w:ascii="Arial" w:hAnsi="Arial" w:cs="Arial"/>
          <w:sz w:val="24"/>
          <w:szCs w:val="24"/>
          <w:lang w:val="en-IE"/>
        </w:rPr>
        <w:t>time of termination regulations, requirements and regulations</w:t>
      </w:r>
      <w:r w:rsidRPr="00685AA9">
        <w:rPr>
          <w:rFonts w:ascii="Arial" w:hAnsi="Arial" w:cs="Arial"/>
          <w:sz w:val="24"/>
          <w:szCs w:val="24"/>
          <w:lang w:val="en-IE"/>
        </w:rPr>
        <w:t>, good commercial practices</w:t>
      </w:r>
      <w:r>
        <w:rPr>
          <w:rFonts w:ascii="Arial" w:hAnsi="Arial" w:cs="Arial"/>
          <w:sz w:val="24"/>
          <w:szCs w:val="24"/>
          <w:lang w:val="en-IE"/>
        </w:rPr>
        <w:t>, and</w:t>
      </w:r>
      <w:r w:rsidRPr="00685AA9">
        <w:rPr>
          <w:rFonts w:ascii="Arial" w:hAnsi="Arial" w:cs="Arial"/>
          <w:sz w:val="24"/>
          <w:szCs w:val="24"/>
          <w:lang w:val="en-IE"/>
        </w:rPr>
        <w:t xml:space="preserve"> in the event of malicious acts to the Website of </w:t>
      </w:r>
      <w:r w:rsidR="00EC1C7F">
        <w:rPr>
          <w:rFonts w:ascii="Arial" w:hAnsi="Arial" w:cs="Arial"/>
          <w:sz w:val="24"/>
          <w:szCs w:val="24"/>
          <w:lang w:val="en-IE"/>
        </w:rPr>
        <w:t>SESAME</w:t>
      </w:r>
      <w:r w:rsidRPr="00685AA9">
        <w:rPr>
          <w:rFonts w:ascii="Arial" w:hAnsi="Arial" w:cs="Arial"/>
          <w:sz w:val="24"/>
          <w:szCs w:val="24"/>
          <w:lang w:val="en-IE"/>
        </w:rPr>
        <w:t xml:space="preserve"> or its clientele.</w:t>
      </w:r>
    </w:p>
    <w:p w14:paraId="2F0A3009" w14:textId="77777777" w:rsidR="00685AA9" w:rsidRDefault="00685AA9" w:rsidP="00A0699F">
      <w:pPr>
        <w:jc w:val="both"/>
        <w:rPr>
          <w:rFonts w:ascii="Arial" w:hAnsi="Arial" w:cs="Arial"/>
          <w:sz w:val="24"/>
          <w:szCs w:val="24"/>
          <w:lang w:val="en-IE"/>
        </w:rPr>
      </w:pPr>
    </w:p>
    <w:p w14:paraId="34E1A309" w14:textId="27676F9F" w:rsidR="00685AA9" w:rsidRPr="00685AA9" w:rsidRDefault="00EC1C7F" w:rsidP="00685AA9">
      <w:pPr>
        <w:pStyle w:val="HTMLPreformatted"/>
        <w:shd w:val="clear" w:color="auto" w:fill="FFFFFF"/>
        <w:rPr>
          <w:rFonts w:ascii="Arial" w:hAnsi="Arial" w:cs="Arial"/>
          <w:sz w:val="24"/>
          <w:szCs w:val="24"/>
          <w:lang w:val="en-IE"/>
        </w:rPr>
      </w:pPr>
      <w:r>
        <w:rPr>
          <w:rFonts w:ascii="Arial" w:hAnsi="Arial" w:cs="Arial"/>
          <w:sz w:val="24"/>
          <w:szCs w:val="24"/>
          <w:lang w:val="en-IE"/>
        </w:rPr>
        <w:t>SESAME</w:t>
      </w:r>
      <w:r w:rsidR="00685AA9">
        <w:rPr>
          <w:rFonts w:ascii="Arial" w:hAnsi="Arial" w:cs="Arial"/>
          <w:sz w:val="24"/>
          <w:szCs w:val="24"/>
          <w:lang w:val="en-IE"/>
        </w:rPr>
        <w:t xml:space="preserve"> has the obligation to not give out personal data information about its Clients to third parties. Provision and access to this data is only permitted in the cases, when </w:t>
      </w:r>
      <w:r>
        <w:rPr>
          <w:rFonts w:ascii="Arial" w:hAnsi="Arial" w:cs="Arial"/>
          <w:sz w:val="24"/>
          <w:szCs w:val="24"/>
          <w:lang w:val="en-IE"/>
        </w:rPr>
        <w:t>SESAME</w:t>
      </w:r>
      <w:r w:rsidR="00685AA9">
        <w:rPr>
          <w:rFonts w:ascii="Arial" w:hAnsi="Arial" w:cs="Arial"/>
          <w:sz w:val="24"/>
          <w:szCs w:val="24"/>
          <w:lang w:val="en-IE"/>
        </w:rPr>
        <w:t xml:space="preserve"> </w:t>
      </w:r>
      <w:r w:rsidR="00685AA9" w:rsidRPr="00685AA9">
        <w:rPr>
          <w:rFonts w:ascii="Arial" w:hAnsi="Arial" w:cs="Arial"/>
          <w:sz w:val="24"/>
          <w:szCs w:val="24"/>
          <w:lang w:val="en-IE"/>
        </w:rPr>
        <w:t>has an obligation under a legal norm to provide the data to relevant government authorities, where such is duly requested by s</w:t>
      </w:r>
      <w:r w:rsidR="00685AA9">
        <w:rPr>
          <w:rFonts w:ascii="Arial" w:hAnsi="Arial" w:cs="Arial"/>
          <w:sz w:val="24"/>
          <w:szCs w:val="24"/>
          <w:lang w:val="en-IE"/>
        </w:rPr>
        <w:t>tate authorities as appropriate</w:t>
      </w:r>
      <w:r w:rsidR="00685AA9" w:rsidRPr="00685AA9">
        <w:rPr>
          <w:rFonts w:ascii="Arial" w:hAnsi="Arial" w:cs="Arial"/>
          <w:sz w:val="24"/>
          <w:szCs w:val="24"/>
          <w:lang w:val="en-IE"/>
        </w:rPr>
        <w:t>; when the client has given explicit consent to the disclosure of the data, and where</w:t>
      </w:r>
      <w:r w:rsidR="00685AA9">
        <w:rPr>
          <w:rFonts w:ascii="Arial" w:hAnsi="Arial" w:cs="Arial"/>
          <w:sz w:val="24"/>
          <w:szCs w:val="24"/>
          <w:lang w:val="en-IE"/>
        </w:rPr>
        <w:t xml:space="preserve"> this is</w:t>
      </w:r>
      <w:r w:rsidR="00685AA9" w:rsidRPr="00685AA9">
        <w:rPr>
          <w:rFonts w:ascii="Arial" w:hAnsi="Arial" w:cs="Arial"/>
          <w:sz w:val="24"/>
          <w:szCs w:val="24"/>
          <w:lang w:val="en-IE"/>
        </w:rPr>
        <w:t xml:space="preserve"> necessary to </w:t>
      </w:r>
      <w:r w:rsidR="00685AA9">
        <w:rPr>
          <w:rFonts w:ascii="Arial" w:hAnsi="Arial" w:cs="Arial"/>
          <w:sz w:val="24"/>
          <w:szCs w:val="24"/>
          <w:lang w:val="en-IE"/>
        </w:rPr>
        <w:t>perform</w:t>
      </w:r>
      <w:r w:rsidR="00685AA9" w:rsidRPr="00685AA9">
        <w:rPr>
          <w:rFonts w:ascii="Arial" w:hAnsi="Arial" w:cs="Arial"/>
          <w:sz w:val="24"/>
          <w:szCs w:val="24"/>
          <w:lang w:val="en-IE"/>
        </w:rPr>
        <w:t xml:space="preserve"> the requested / purchased service.</w:t>
      </w:r>
    </w:p>
    <w:p w14:paraId="4F385AF9" w14:textId="77777777" w:rsidR="00065C3C" w:rsidRDefault="00065C3C" w:rsidP="00F57717">
      <w:pPr>
        <w:jc w:val="both"/>
        <w:rPr>
          <w:rFonts w:ascii="Arial" w:eastAsia="Times New Roman" w:hAnsi="Arial" w:cs="Arial"/>
          <w:sz w:val="24"/>
          <w:szCs w:val="24"/>
          <w:lang w:val="en-IE"/>
        </w:rPr>
      </w:pPr>
    </w:p>
    <w:p w14:paraId="4006DFF8" w14:textId="0465671E" w:rsidR="00685AA9" w:rsidRPr="00B95060" w:rsidRDefault="00EC1C7F" w:rsidP="00685AA9">
      <w:pPr>
        <w:pStyle w:val="HTMLPreformatted"/>
        <w:shd w:val="clear" w:color="auto" w:fill="FFFFFF"/>
        <w:rPr>
          <w:rFonts w:ascii="Arial" w:hAnsi="Arial" w:cs="Arial"/>
          <w:sz w:val="24"/>
          <w:szCs w:val="24"/>
          <w:lang w:val="en-IE"/>
        </w:rPr>
      </w:pPr>
      <w:r>
        <w:rPr>
          <w:rFonts w:ascii="Arial" w:hAnsi="Arial" w:cs="Arial"/>
          <w:sz w:val="24"/>
          <w:szCs w:val="24"/>
          <w:lang w:val="en-IE"/>
        </w:rPr>
        <w:t>SESAME</w:t>
      </w:r>
      <w:r w:rsidR="00685AA9">
        <w:rPr>
          <w:rFonts w:ascii="Arial" w:hAnsi="Arial" w:cs="Arial"/>
          <w:sz w:val="24"/>
          <w:szCs w:val="24"/>
          <w:lang w:val="en-IE"/>
        </w:rPr>
        <w:t xml:space="preserve"> is not responsible in case the Client himself h</w:t>
      </w:r>
      <w:r w:rsidR="00685AA9" w:rsidRPr="00B95060">
        <w:rPr>
          <w:rFonts w:ascii="Arial" w:hAnsi="Arial" w:cs="Arial"/>
          <w:sz w:val="24"/>
          <w:szCs w:val="24"/>
          <w:lang w:val="en-IE"/>
        </w:rPr>
        <w:t>as disclosed personal information to third parties.</w:t>
      </w:r>
    </w:p>
    <w:p w14:paraId="62CAFAF1" w14:textId="77777777" w:rsidR="00685AA9" w:rsidRPr="00FE320E" w:rsidRDefault="00685AA9" w:rsidP="00F57717">
      <w:pPr>
        <w:jc w:val="both"/>
        <w:rPr>
          <w:rFonts w:ascii="Arial" w:hAnsi="Arial" w:cs="Arial"/>
          <w:sz w:val="24"/>
          <w:szCs w:val="24"/>
          <w:lang w:val="bg-BG"/>
        </w:rPr>
      </w:pPr>
    </w:p>
    <w:p w14:paraId="2009E531" w14:textId="26586A18" w:rsidR="00B95060" w:rsidRDefault="00B95060" w:rsidP="00F57717">
      <w:pPr>
        <w:jc w:val="both"/>
        <w:rPr>
          <w:rFonts w:ascii="Arial" w:hAnsi="Arial" w:cs="Arial"/>
          <w:sz w:val="24"/>
          <w:szCs w:val="24"/>
        </w:rPr>
      </w:pPr>
      <w:r>
        <w:rPr>
          <w:rFonts w:ascii="Arial" w:hAnsi="Arial" w:cs="Arial"/>
          <w:sz w:val="24"/>
          <w:szCs w:val="24"/>
        </w:rPr>
        <w:t xml:space="preserve">The Client has the right to access and edit their personal data, cultivated by </w:t>
      </w:r>
      <w:r w:rsidR="00EC1C7F">
        <w:rPr>
          <w:rFonts w:ascii="Arial" w:hAnsi="Arial" w:cs="Arial"/>
          <w:sz w:val="24"/>
          <w:szCs w:val="24"/>
        </w:rPr>
        <w:t>SESAME</w:t>
      </w:r>
      <w:r>
        <w:rPr>
          <w:rFonts w:ascii="Arial" w:hAnsi="Arial" w:cs="Arial"/>
          <w:sz w:val="24"/>
          <w:szCs w:val="24"/>
        </w:rPr>
        <w:t>, including their deletion and actualization, to prohibit their provision to third parties etc., under the conditions and terms of chapter V from the LAW of protection of personal data.</w:t>
      </w:r>
    </w:p>
    <w:p w14:paraId="36AA4305" w14:textId="21A230BE" w:rsidR="00B95060" w:rsidRPr="00B95060" w:rsidRDefault="00EC1C7F" w:rsidP="00B95060">
      <w:pPr>
        <w:pStyle w:val="HTMLPreformatted"/>
        <w:shd w:val="clear" w:color="auto" w:fill="FFFFFF"/>
        <w:rPr>
          <w:rFonts w:ascii="Arial" w:eastAsiaTheme="minorHAnsi" w:hAnsi="Arial" w:cs="Arial"/>
          <w:sz w:val="24"/>
          <w:szCs w:val="24"/>
          <w:lang w:val="en-GB"/>
        </w:rPr>
      </w:pPr>
      <w:r>
        <w:rPr>
          <w:rFonts w:ascii="Arial" w:eastAsiaTheme="minorHAnsi" w:hAnsi="Arial" w:cs="Arial"/>
          <w:sz w:val="24"/>
          <w:szCs w:val="24"/>
          <w:lang w:val="en-GB"/>
        </w:rPr>
        <w:t>SESAME</w:t>
      </w:r>
      <w:r w:rsidR="00B95060" w:rsidRPr="00B95060">
        <w:rPr>
          <w:rFonts w:ascii="Arial" w:eastAsiaTheme="minorHAnsi" w:hAnsi="Arial" w:cs="Arial"/>
          <w:sz w:val="24"/>
          <w:szCs w:val="24"/>
          <w:lang w:val="en-GB"/>
        </w:rPr>
        <w:t xml:space="preserve"> uses advanced technology to protect all the information that goes through the Web site or application from unauthorized access. </w:t>
      </w:r>
      <w:r w:rsidR="00B95060" w:rsidRPr="00EC1C7F">
        <w:rPr>
          <w:rFonts w:ascii="Arial" w:eastAsiaTheme="minorHAnsi" w:hAnsi="Arial" w:cs="Arial"/>
          <w:sz w:val="24"/>
          <w:szCs w:val="24"/>
          <w:lang w:val="en-GB"/>
        </w:rPr>
        <w:t xml:space="preserve">Despite the strict security measures we take, and the fact that it is not possible to exercise control over the security of the Internet as a whole, </w:t>
      </w:r>
      <w:r w:rsidRPr="00EC1C7F">
        <w:rPr>
          <w:rFonts w:ascii="Arial" w:eastAsiaTheme="minorHAnsi" w:hAnsi="Arial" w:cs="Arial"/>
          <w:sz w:val="24"/>
          <w:szCs w:val="24"/>
          <w:lang w:val="en-GB"/>
        </w:rPr>
        <w:t>SESAME</w:t>
      </w:r>
      <w:r w:rsidR="00B95060" w:rsidRPr="00EC1C7F">
        <w:rPr>
          <w:rFonts w:ascii="Arial" w:eastAsiaTheme="minorHAnsi" w:hAnsi="Arial" w:cs="Arial"/>
          <w:sz w:val="24"/>
          <w:szCs w:val="24"/>
          <w:lang w:val="en-GB"/>
        </w:rPr>
        <w:t xml:space="preserve"> cannot fully ensure that there will not be or not possible unauthorized access is possible to the data of the Customer or that no information will be provided in a case, which is not mentioned in the General Terms or this Privacy Policy, through no fault of </w:t>
      </w:r>
      <w:r w:rsidRPr="00EC1C7F">
        <w:rPr>
          <w:rFonts w:ascii="Arial" w:eastAsiaTheme="minorHAnsi" w:hAnsi="Arial" w:cs="Arial"/>
          <w:sz w:val="24"/>
          <w:szCs w:val="24"/>
          <w:lang w:val="en-GB"/>
        </w:rPr>
        <w:t>SESAME</w:t>
      </w:r>
      <w:r w:rsidR="00B95060" w:rsidRPr="00EC1C7F">
        <w:rPr>
          <w:rFonts w:ascii="Arial" w:eastAsiaTheme="minorHAnsi" w:hAnsi="Arial" w:cs="Arial"/>
          <w:sz w:val="24"/>
          <w:szCs w:val="24"/>
          <w:lang w:val="en-GB"/>
        </w:rPr>
        <w:t>.</w:t>
      </w:r>
    </w:p>
    <w:p w14:paraId="3CD9F5D3" w14:textId="688E6D47" w:rsidR="00B95060" w:rsidRPr="00B95060" w:rsidRDefault="00B95060" w:rsidP="00B95060">
      <w:pPr>
        <w:pStyle w:val="HTMLPreformatted"/>
        <w:shd w:val="clear" w:color="auto" w:fill="FFFFFF"/>
        <w:rPr>
          <w:rFonts w:ascii="Arial" w:hAnsi="Arial" w:cs="Arial"/>
          <w:sz w:val="24"/>
          <w:szCs w:val="24"/>
        </w:rPr>
      </w:pPr>
      <w:r>
        <w:br/>
      </w:r>
      <w:r>
        <w:rPr>
          <w:rFonts w:ascii="Arial" w:hAnsi="Arial" w:cs="Arial"/>
          <w:sz w:val="24"/>
          <w:szCs w:val="24"/>
        </w:rPr>
        <w:t>On the Website or A</w:t>
      </w:r>
      <w:r w:rsidRPr="00B95060">
        <w:rPr>
          <w:rFonts w:ascii="Arial" w:hAnsi="Arial" w:cs="Arial"/>
          <w:sz w:val="24"/>
          <w:szCs w:val="24"/>
        </w:rPr>
        <w:t>pplication customers can post reviews, comments, suggestions, ideas or comments regarding the content and structure of the site; may address issues if their content is not illegal, obsce</w:t>
      </w:r>
      <w:r>
        <w:rPr>
          <w:rFonts w:ascii="Arial" w:hAnsi="Arial" w:cs="Arial"/>
          <w:sz w:val="24"/>
          <w:szCs w:val="24"/>
        </w:rPr>
        <w:t>ne, threatening, defamatory and/</w:t>
      </w:r>
      <w:r w:rsidRPr="00B95060">
        <w:rPr>
          <w:rFonts w:ascii="Arial" w:hAnsi="Arial" w:cs="Arial"/>
          <w:sz w:val="24"/>
          <w:szCs w:val="24"/>
        </w:rPr>
        <w:t>or affect</w:t>
      </w:r>
      <w:r>
        <w:rPr>
          <w:rFonts w:ascii="Arial" w:hAnsi="Arial" w:cs="Arial"/>
          <w:sz w:val="24"/>
          <w:szCs w:val="24"/>
        </w:rPr>
        <w:t>ing</w:t>
      </w:r>
      <w:r w:rsidRPr="00B95060">
        <w:rPr>
          <w:rFonts w:ascii="Arial" w:hAnsi="Arial" w:cs="Arial"/>
          <w:sz w:val="24"/>
          <w:szCs w:val="24"/>
        </w:rPr>
        <w:t xml:space="preserve"> privacy, intellectua</w:t>
      </w:r>
      <w:r>
        <w:rPr>
          <w:rFonts w:ascii="Arial" w:hAnsi="Arial" w:cs="Arial"/>
          <w:sz w:val="24"/>
          <w:szCs w:val="24"/>
        </w:rPr>
        <w:t xml:space="preserve">l property rights of </w:t>
      </w:r>
      <w:r w:rsidR="00EC1C7F">
        <w:rPr>
          <w:rFonts w:ascii="Arial" w:hAnsi="Arial" w:cs="Arial"/>
          <w:sz w:val="24"/>
          <w:szCs w:val="24"/>
        </w:rPr>
        <w:t>SESAME</w:t>
      </w:r>
      <w:r>
        <w:rPr>
          <w:rFonts w:ascii="Arial" w:hAnsi="Arial" w:cs="Arial"/>
          <w:sz w:val="24"/>
          <w:szCs w:val="24"/>
        </w:rPr>
        <w:t xml:space="preserve"> and/</w:t>
      </w:r>
      <w:r w:rsidRPr="00B95060">
        <w:rPr>
          <w:rFonts w:ascii="Arial" w:hAnsi="Arial" w:cs="Arial"/>
          <w:sz w:val="24"/>
          <w:szCs w:val="24"/>
        </w:rPr>
        <w:t xml:space="preserve">or third parties; does not contain viruses; </w:t>
      </w:r>
      <w:r>
        <w:rPr>
          <w:rFonts w:ascii="Arial" w:hAnsi="Arial" w:cs="Arial"/>
          <w:sz w:val="24"/>
          <w:szCs w:val="24"/>
        </w:rPr>
        <w:t xml:space="preserve">the </w:t>
      </w:r>
      <w:r w:rsidRPr="00B95060">
        <w:rPr>
          <w:rFonts w:ascii="Arial" w:hAnsi="Arial" w:cs="Arial"/>
          <w:sz w:val="24"/>
          <w:szCs w:val="24"/>
        </w:rPr>
        <w:t xml:space="preserve">client </w:t>
      </w:r>
      <w:r>
        <w:rPr>
          <w:rFonts w:ascii="Arial" w:hAnsi="Arial" w:cs="Arial"/>
          <w:sz w:val="24"/>
          <w:szCs w:val="24"/>
        </w:rPr>
        <w:t>is not to make political/</w:t>
      </w:r>
      <w:r w:rsidRPr="00B95060">
        <w:rPr>
          <w:rFonts w:ascii="Arial" w:hAnsi="Arial" w:cs="Arial"/>
          <w:sz w:val="24"/>
          <w:szCs w:val="24"/>
        </w:rPr>
        <w:t>electoral campaigns, to not broadcast unsolicited commercial communications, mass mailings or any other form of spam.</w:t>
      </w:r>
      <w:r>
        <w:rPr>
          <w:rFonts w:ascii="Arial" w:hAnsi="Arial" w:cs="Arial"/>
          <w:sz w:val="24"/>
          <w:szCs w:val="24"/>
        </w:rPr>
        <w:t xml:space="preserve"> It </w:t>
      </w:r>
      <w:r w:rsidRPr="00B95060">
        <w:rPr>
          <w:rFonts w:ascii="Arial" w:hAnsi="Arial" w:cs="Arial"/>
          <w:sz w:val="24"/>
          <w:szCs w:val="24"/>
        </w:rPr>
        <w:t xml:space="preserve">is forbidden to use a false </w:t>
      </w:r>
      <w:r>
        <w:rPr>
          <w:rFonts w:ascii="Arial" w:hAnsi="Arial" w:cs="Arial"/>
          <w:sz w:val="24"/>
          <w:szCs w:val="24"/>
        </w:rPr>
        <w:t>e-mail address or impersonation</w:t>
      </w:r>
      <w:r w:rsidRPr="00B95060">
        <w:rPr>
          <w:rFonts w:ascii="Arial" w:hAnsi="Arial" w:cs="Arial"/>
          <w:sz w:val="24"/>
          <w:szCs w:val="24"/>
        </w:rPr>
        <w:t xml:space="preserve">. </w:t>
      </w:r>
      <w:r w:rsidR="00EC1C7F">
        <w:rPr>
          <w:rFonts w:ascii="Arial" w:hAnsi="Arial" w:cs="Arial"/>
          <w:sz w:val="24"/>
          <w:szCs w:val="24"/>
        </w:rPr>
        <w:t>SESAME</w:t>
      </w:r>
      <w:r w:rsidRPr="00B95060">
        <w:rPr>
          <w:rFonts w:ascii="Arial" w:hAnsi="Arial" w:cs="Arial"/>
          <w:sz w:val="24"/>
          <w:szCs w:val="24"/>
        </w:rPr>
        <w:t xml:space="preserve"> r</w:t>
      </w:r>
      <w:r>
        <w:rPr>
          <w:rFonts w:ascii="Arial" w:hAnsi="Arial" w:cs="Arial"/>
          <w:sz w:val="24"/>
          <w:szCs w:val="24"/>
        </w:rPr>
        <w:t>eserves the right to remove and/</w:t>
      </w:r>
      <w:r w:rsidRPr="00B95060">
        <w:rPr>
          <w:rFonts w:ascii="Arial" w:hAnsi="Arial" w:cs="Arial"/>
          <w:sz w:val="24"/>
          <w:szCs w:val="24"/>
        </w:rPr>
        <w:t xml:space="preserve">or edit such information. </w:t>
      </w:r>
      <w:bookmarkStart w:id="0" w:name="_GoBack"/>
      <w:bookmarkEnd w:id="0"/>
    </w:p>
    <w:p w14:paraId="10B885C8" w14:textId="77777777" w:rsidR="00B95060" w:rsidRPr="00B95060" w:rsidRDefault="00B95060" w:rsidP="00F57717">
      <w:pPr>
        <w:jc w:val="both"/>
        <w:rPr>
          <w:rFonts w:ascii="Arial" w:hAnsi="Arial" w:cs="Arial"/>
          <w:sz w:val="24"/>
          <w:szCs w:val="24"/>
        </w:rPr>
      </w:pPr>
    </w:p>
    <w:p w14:paraId="11F1133D" w14:textId="77777777" w:rsidR="0097054D" w:rsidRPr="00FE320E" w:rsidRDefault="00B95060" w:rsidP="0097054D">
      <w:pPr>
        <w:jc w:val="center"/>
        <w:rPr>
          <w:rFonts w:ascii="Arial" w:hAnsi="Arial" w:cs="Arial"/>
          <w:b/>
          <w:sz w:val="24"/>
          <w:szCs w:val="24"/>
        </w:rPr>
      </w:pPr>
      <w:r>
        <w:rPr>
          <w:rFonts w:ascii="Arial" w:hAnsi="Arial" w:cs="Arial"/>
          <w:b/>
          <w:sz w:val="24"/>
          <w:szCs w:val="24"/>
        </w:rPr>
        <w:t>POLICY FOR PROTECTION OF COPYRIGHT</w:t>
      </w:r>
    </w:p>
    <w:p w14:paraId="687BCCDF" w14:textId="5E8368BD" w:rsidR="00B95060" w:rsidRPr="00B95060" w:rsidRDefault="00EC1C7F" w:rsidP="00B95060">
      <w:pPr>
        <w:pStyle w:val="HTMLPreformatted"/>
        <w:shd w:val="clear" w:color="auto" w:fill="FFFFFF"/>
        <w:rPr>
          <w:rFonts w:ascii="Arial" w:hAnsi="Arial" w:cs="Arial"/>
          <w:sz w:val="24"/>
          <w:szCs w:val="24"/>
        </w:rPr>
      </w:pPr>
      <w:r>
        <w:rPr>
          <w:rFonts w:ascii="Arial" w:hAnsi="Arial" w:cs="Arial"/>
          <w:sz w:val="24"/>
          <w:szCs w:val="24"/>
        </w:rPr>
        <w:t>SESAME</w:t>
      </w:r>
      <w:r w:rsidR="00B95060" w:rsidRPr="00B95060">
        <w:rPr>
          <w:rFonts w:ascii="Arial" w:hAnsi="Arial" w:cs="Arial"/>
          <w:sz w:val="24"/>
          <w:szCs w:val="24"/>
        </w:rPr>
        <w:t xml:space="preserve"> observe</w:t>
      </w:r>
      <w:r w:rsidR="001E6A3D">
        <w:rPr>
          <w:rFonts w:ascii="Arial" w:hAnsi="Arial" w:cs="Arial"/>
          <w:sz w:val="24"/>
          <w:szCs w:val="24"/>
        </w:rPr>
        <w:t>s</w:t>
      </w:r>
      <w:r w:rsidR="00B95060" w:rsidRPr="00B95060">
        <w:rPr>
          <w:rFonts w:ascii="Arial" w:hAnsi="Arial" w:cs="Arial"/>
          <w:sz w:val="24"/>
          <w:szCs w:val="24"/>
        </w:rPr>
        <w:t xml:space="preserve"> the laws of copyright protection and expects its customers to do the same. </w:t>
      </w:r>
      <w:r>
        <w:rPr>
          <w:rFonts w:ascii="Arial" w:hAnsi="Arial" w:cs="Arial"/>
          <w:sz w:val="24"/>
          <w:szCs w:val="24"/>
        </w:rPr>
        <w:t>SESAME</w:t>
      </w:r>
      <w:r w:rsidR="001E6A3D">
        <w:rPr>
          <w:rFonts w:ascii="Arial" w:hAnsi="Arial" w:cs="Arial"/>
          <w:sz w:val="24"/>
          <w:szCs w:val="24"/>
        </w:rPr>
        <w:t>’s</w:t>
      </w:r>
      <w:r w:rsidR="00B95060" w:rsidRPr="00B95060">
        <w:rPr>
          <w:rFonts w:ascii="Arial" w:hAnsi="Arial" w:cs="Arial"/>
          <w:sz w:val="24"/>
          <w:szCs w:val="24"/>
        </w:rPr>
        <w:t xml:space="preserve"> policy is to terminat</w:t>
      </w:r>
      <w:r w:rsidR="001E6A3D">
        <w:rPr>
          <w:rFonts w:ascii="Arial" w:hAnsi="Arial" w:cs="Arial"/>
          <w:sz w:val="24"/>
          <w:szCs w:val="24"/>
        </w:rPr>
        <w:t>e, in appropriate circumstances</w:t>
      </w:r>
      <w:r w:rsidR="00B95060" w:rsidRPr="00B95060">
        <w:rPr>
          <w:rFonts w:ascii="Arial" w:hAnsi="Arial" w:cs="Arial"/>
          <w:sz w:val="24"/>
          <w:szCs w:val="24"/>
        </w:rPr>
        <w:t xml:space="preserve">, </w:t>
      </w:r>
      <w:r w:rsidR="001E6A3D">
        <w:rPr>
          <w:rFonts w:ascii="Arial" w:hAnsi="Arial" w:cs="Arial"/>
          <w:sz w:val="24"/>
          <w:szCs w:val="24"/>
        </w:rPr>
        <w:t>the</w:t>
      </w:r>
      <w:r w:rsidR="00B95060" w:rsidRPr="00B95060">
        <w:rPr>
          <w:rFonts w:ascii="Arial" w:hAnsi="Arial" w:cs="Arial"/>
          <w:sz w:val="24"/>
          <w:szCs w:val="24"/>
        </w:rPr>
        <w:t xml:space="preserve"> client</w:t>
      </w:r>
      <w:r w:rsidR="001E6A3D">
        <w:rPr>
          <w:rFonts w:ascii="Arial" w:hAnsi="Arial" w:cs="Arial"/>
          <w:sz w:val="24"/>
          <w:szCs w:val="24"/>
        </w:rPr>
        <w:t>’s access</w:t>
      </w:r>
      <w:r w:rsidR="00B95060" w:rsidRPr="00B95060">
        <w:rPr>
          <w:rFonts w:ascii="Arial" w:hAnsi="Arial" w:cs="Arial"/>
          <w:sz w:val="24"/>
          <w:szCs w:val="24"/>
        </w:rPr>
        <w:t xml:space="preserve"> or </w:t>
      </w:r>
      <w:r w:rsidR="001E6A3D">
        <w:rPr>
          <w:rFonts w:ascii="Arial" w:hAnsi="Arial" w:cs="Arial"/>
          <w:sz w:val="24"/>
          <w:szCs w:val="24"/>
        </w:rPr>
        <w:t xml:space="preserve">this of </w:t>
      </w:r>
      <w:r w:rsidR="00B95060" w:rsidRPr="00B95060">
        <w:rPr>
          <w:rFonts w:ascii="Arial" w:hAnsi="Arial" w:cs="Arial"/>
          <w:sz w:val="24"/>
          <w:szCs w:val="24"/>
        </w:rPr>
        <w:t xml:space="preserve">other </w:t>
      </w:r>
      <w:r w:rsidR="001E6A3D">
        <w:rPr>
          <w:rFonts w:ascii="Arial" w:hAnsi="Arial" w:cs="Arial"/>
          <w:sz w:val="24"/>
          <w:szCs w:val="24"/>
        </w:rPr>
        <w:t>account holders,</w:t>
      </w:r>
      <w:r w:rsidR="006D6946">
        <w:rPr>
          <w:rFonts w:ascii="Arial" w:hAnsi="Arial" w:cs="Arial"/>
          <w:sz w:val="24"/>
          <w:szCs w:val="24"/>
        </w:rPr>
        <w:t xml:space="preserve"> who</w:t>
      </w:r>
      <w:r w:rsidR="00B95060" w:rsidRPr="00B95060">
        <w:rPr>
          <w:rFonts w:ascii="Arial" w:hAnsi="Arial" w:cs="Arial"/>
          <w:sz w:val="24"/>
          <w:szCs w:val="24"/>
        </w:rPr>
        <w:t xml:space="preserve"> violate or are suspected of infringing </w:t>
      </w:r>
      <w:r w:rsidR="001E6A3D">
        <w:rPr>
          <w:rFonts w:ascii="Arial" w:hAnsi="Arial" w:cs="Arial"/>
          <w:sz w:val="24"/>
          <w:szCs w:val="24"/>
        </w:rPr>
        <w:t>the rights of copyright holders</w:t>
      </w:r>
      <w:r w:rsidR="00B95060" w:rsidRPr="00B95060">
        <w:rPr>
          <w:rFonts w:ascii="Arial" w:hAnsi="Arial" w:cs="Arial"/>
          <w:sz w:val="24"/>
          <w:szCs w:val="24"/>
        </w:rPr>
        <w:t>.</w:t>
      </w:r>
    </w:p>
    <w:p w14:paraId="706F6C50" w14:textId="77777777" w:rsidR="00B95060" w:rsidRDefault="00B95060" w:rsidP="00814DF0">
      <w:pPr>
        <w:jc w:val="both"/>
        <w:rPr>
          <w:rFonts w:ascii="Arial" w:hAnsi="Arial" w:cs="Arial"/>
          <w:sz w:val="24"/>
          <w:szCs w:val="24"/>
          <w:lang w:val="en-IE"/>
        </w:rPr>
      </w:pPr>
    </w:p>
    <w:p w14:paraId="7D9B2914" w14:textId="77777777" w:rsidR="00065C3C" w:rsidRPr="00FE320E" w:rsidRDefault="00065C3C" w:rsidP="00814DF0">
      <w:pPr>
        <w:jc w:val="both"/>
        <w:rPr>
          <w:rFonts w:ascii="Arial" w:hAnsi="Arial" w:cs="Arial"/>
          <w:sz w:val="24"/>
          <w:szCs w:val="24"/>
          <w:lang w:val="en-US"/>
        </w:rPr>
      </w:pPr>
    </w:p>
    <w:sectPr w:rsidR="00065C3C" w:rsidRPr="00FE320E" w:rsidSect="000E75C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513ED4" w15:done="0"/>
  <w15:commentEx w15:paraId="17E417E5" w15:done="0"/>
  <w15:commentEx w15:paraId="24756D9B" w15:done="0"/>
  <w15:commentEx w15:paraId="47FA9C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CC"/>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F4AC1"/>
    <w:multiLevelType w:val="hybridMultilevel"/>
    <w:tmpl w:val="2F50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FF5932"/>
    <w:multiLevelType w:val="hybridMultilevel"/>
    <w:tmpl w:val="4728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Choinière">
    <w15:presenceInfo w15:providerId="Windows Live" w15:userId="2b5cfe09fdce9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3C"/>
    <w:rsid w:val="00000B67"/>
    <w:rsid w:val="00006A72"/>
    <w:rsid w:val="00007A72"/>
    <w:rsid w:val="00011790"/>
    <w:rsid w:val="00027810"/>
    <w:rsid w:val="0004190C"/>
    <w:rsid w:val="0005039F"/>
    <w:rsid w:val="00061E86"/>
    <w:rsid w:val="000645E9"/>
    <w:rsid w:val="00065C3C"/>
    <w:rsid w:val="00066D50"/>
    <w:rsid w:val="00072701"/>
    <w:rsid w:val="00073992"/>
    <w:rsid w:val="00076E37"/>
    <w:rsid w:val="000A524D"/>
    <w:rsid w:val="000B08FF"/>
    <w:rsid w:val="000C5CCE"/>
    <w:rsid w:val="000C6561"/>
    <w:rsid w:val="000D66C4"/>
    <w:rsid w:val="000E2E33"/>
    <w:rsid w:val="000E3092"/>
    <w:rsid w:val="000E3E0B"/>
    <w:rsid w:val="000E4000"/>
    <w:rsid w:val="000E45DC"/>
    <w:rsid w:val="000E75C0"/>
    <w:rsid w:val="000F15B2"/>
    <w:rsid w:val="00102435"/>
    <w:rsid w:val="00121DDE"/>
    <w:rsid w:val="00122AAB"/>
    <w:rsid w:val="0012322B"/>
    <w:rsid w:val="0012553C"/>
    <w:rsid w:val="00125A77"/>
    <w:rsid w:val="00126A69"/>
    <w:rsid w:val="00131659"/>
    <w:rsid w:val="00135105"/>
    <w:rsid w:val="00136F86"/>
    <w:rsid w:val="00146F67"/>
    <w:rsid w:val="00152CEF"/>
    <w:rsid w:val="00154787"/>
    <w:rsid w:val="0015488B"/>
    <w:rsid w:val="001571FF"/>
    <w:rsid w:val="001633E5"/>
    <w:rsid w:val="00177AD7"/>
    <w:rsid w:val="0018586D"/>
    <w:rsid w:val="00186405"/>
    <w:rsid w:val="0019512D"/>
    <w:rsid w:val="00196EFA"/>
    <w:rsid w:val="001A1D1E"/>
    <w:rsid w:val="001B2A0B"/>
    <w:rsid w:val="001C206E"/>
    <w:rsid w:val="001C2097"/>
    <w:rsid w:val="001C3257"/>
    <w:rsid w:val="001D33AF"/>
    <w:rsid w:val="001E6A3D"/>
    <w:rsid w:val="00204D62"/>
    <w:rsid w:val="00213BCF"/>
    <w:rsid w:val="00220560"/>
    <w:rsid w:val="00225E11"/>
    <w:rsid w:val="002308B6"/>
    <w:rsid w:val="002402FA"/>
    <w:rsid w:val="00241D89"/>
    <w:rsid w:val="00244E87"/>
    <w:rsid w:val="00247417"/>
    <w:rsid w:val="00251394"/>
    <w:rsid w:val="0025309B"/>
    <w:rsid w:val="00260312"/>
    <w:rsid w:val="00264EFA"/>
    <w:rsid w:val="002676F6"/>
    <w:rsid w:val="002744EE"/>
    <w:rsid w:val="0028669F"/>
    <w:rsid w:val="002868F8"/>
    <w:rsid w:val="00287CC7"/>
    <w:rsid w:val="0029633C"/>
    <w:rsid w:val="002A1281"/>
    <w:rsid w:val="002A36CF"/>
    <w:rsid w:val="002A4262"/>
    <w:rsid w:val="002A585B"/>
    <w:rsid w:val="002A5B99"/>
    <w:rsid w:val="002B4544"/>
    <w:rsid w:val="002B6669"/>
    <w:rsid w:val="002C1346"/>
    <w:rsid w:val="002C6F3E"/>
    <w:rsid w:val="002D687C"/>
    <w:rsid w:val="002E1DA8"/>
    <w:rsid w:val="002E393E"/>
    <w:rsid w:val="002E437F"/>
    <w:rsid w:val="002F77AE"/>
    <w:rsid w:val="003070C9"/>
    <w:rsid w:val="003073F8"/>
    <w:rsid w:val="00312520"/>
    <w:rsid w:val="00327B65"/>
    <w:rsid w:val="00327F26"/>
    <w:rsid w:val="00337ED1"/>
    <w:rsid w:val="00342474"/>
    <w:rsid w:val="003466D8"/>
    <w:rsid w:val="003506F2"/>
    <w:rsid w:val="00350E68"/>
    <w:rsid w:val="00354574"/>
    <w:rsid w:val="00354B0C"/>
    <w:rsid w:val="003652D5"/>
    <w:rsid w:val="00384FDE"/>
    <w:rsid w:val="00391701"/>
    <w:rsid w:val="003B75BA"/>
    <w:rsid w:val="003C1AB5"/>
    <w:rsid w:val="003C1D98"/>
    <w:rsid w:val="003C2F88"/>
    <w:rsid w:val="003C521B"/>
    <w:rsid w:val="003D65F0"/>
    <w:rsid w:val="003E3092"/>
    <w:rsid w:val="003E63BC"/>
    <w:rsid w:val="003E7365"/>
    <w:rsid w:val="003F7C17"/>
    <w:rsid w:val="00400CD0"/>
    <w:rsid w:val="004016F6"/>
    <w:rsid w:val="0040655D"/>
    <w:rsid w:val="00411125"/>
    <w:rsid w:val="00414280"/>
    <w:rsid w:val="00417BAE"/>
    <w:rsid w:val="0042315F"/>
    <w:rsid w:val="00433777"/>
    <w:rsid w:val="004375AD"/>
    <w:rsid w:val="004420E3"/>
    <w:rsid w:val="00443795"/>
    <w:rsid w:val="00445447"/>
    <w:rsid w:val="00446E7C"/>
    <w:rsid w:val="00454421"/>
    <w:rsid w:val="004608BA"/>
    <w:rsid w:val="00461DB5"/>
    <w:rsid w:val="00462D4F"/>
    <w:rsid w:val="00464674"/>
    <w:rsid w:val="0047734F"/>
    <w:rsid w:val="00493AA2"/>
    <w:rsid w:val="004A675A"/>
    <w:rsid w:val="004A6C76"/>
    <w:rsid w:val="004C1AE1"/>
    <w:rsid w:val="004E6ED2"/>
    <w:rsid w:val="005104CB"/>
    <w:rsid w:val="005120CD"/>
    <w:rsid w:val="005235BE"/>
    <w:rsid w:val="00537C4C"/>
    <w:rsid w:val="005430DE"/>
    <w:rsid w:val="005476A1"/>
    <w:rsid w:val="00547727"/>
    <w:rsid w:val="005503FD"/>
    <w:rsid w:val="00553CA3"/>
    <w:rsid w:val="005548A3"/>
    <w:rsid w:val="00560BAE"/>
    <w:rsid w:val="005658E8"/>
    <w:rsid w:val="00566D73"/>
    <w:rsid w:val="0057193B"/>
    <w:rsid w:val="00590171"/>
    <w:rsid w:val="00591CBB"/>
    <w:rsid w:val="00593494"/>
    <w:rsid w:val="005977D7"/>
    <w:rsid w:val="005A1488"/>
    <w:rsid w:val="005A1D2D"/>
    <w:rsid w:val="005C0877"/>
    <w:rsid w:val="005C551D"/>
    <w:rsid w:val="005C6722"/>
    <w:rsid w:val="005D07B4"/>
    <w:rsid w:val="005D0D56"/>
    <w:rsid w:val="005D45F7"/>
    <w:rsid w:val="005D59BC"/>
    <w:rsid w:val="005E68D0"/>
    <w:rsid w:val="005E7DA2"/>
    <w:rsid w:val="005F1F29"/>
    <w:rsid w:val="005F2E80"/>
    <w:rsid w:val="005F4902"/>
    <w:rsid w:val="005F4A79"/>
    <w:rsid w:val="00603B33"/>
    <w:rsid w:val="00604127"/>
    <w:rsid w:val="006042AF"/>
    <w:rsid w:val="006061AE"/>
    <w:rsid w:val="0061476A"/>
    <w:rsid w:val="00615DA7"/>
    <w:rsid w:val="006219EB"/>
    <w:rsid w:val="00621CC1"/>
    <w:rsid w:val="006222D6"/>
    <w:rsid w:val="00622D85"/>
    <w:rsid w:val="00623C84"/>
    <w:rsid w:val="00625E22"/>
    <w:rsid w:val="006278DF"/>
    <w:rsid w:val="006319F4"/>
    <w:rsid w:val="00632B48"/>
    <w:rsid w:val="006335FA"/>
    <w:rsid w:val="00636151"/>
    <w:rsid w:val="006506FE"/>
    <w:rsid w:val="00650E09"/>
    <w:rsid w:val="00652C73"/>
    <w:rsid w:val="00653347"/>
    <w:rsid w:val="00660658"/>
    <w:rsid w:val="00660903"/>
    <w:rsid w:val="00660DA6"/>
    <w:rsid w:val="006647F1"/>
    <w:rsid w:val="006754BE"/>
    <w:rsid w:val="006778D0"/>
    <w:rsid w:val="006813D1"/>
    <w:rsid w:val="006817DB"/>
    <w:rsid w:val="00683903"/>
    <w:rsid w:val="00685AA9"/>
    <w:rsid w:val="00686410"/>
    <w:rsid w:val="00686AC7"/>
    <w:rsid w:val="006948BF"/>
    <w:rsid w:val="006B052E"/>
    <w:rsid w:val="006B14D0"/>
    <w:rsid w:val="006B2041"/>
    <w:rsid w:val="006B3AC7"/>
    <w:rsid w:val="006B50E5"/>
    <w:rsid w:val="006B6967"/>
    <w:rsid w:val="006C11C6"/>
    <w:rsid w:val="006C1AF9"/>
    <w:rsid w:val="006C3CBE"/>
    <w:rsid w:val="006C72E5"/>
    <w:rsid w:val="006D0B2B"/>
    <w:rsid w:val="006D2CDA"/>
    <w:rsid w:val="006D6946"/>
    <w:rsid w:val="006D72A2"/>
    <w:rsid w:val="006D7C04"/>
    <w:rsid w:val="006E309E"/>
    <w:rsid w:val="006E74EC"/>
    <w:rsid w:val="006F62C2"/>
    <w:rsid w:val="00704559"/>
    <w:rsid w:val="007069CC"/>
    <w:rsid w:val="00707AF5"/>
    <w:rsid w:val="007129E7"/>
    <w:rsid w:val="007156FD"/>
    <w:rsid w:val="007178BC"/>
    <w:rsid w:val="0072363F"/>
    <w:rsid w:val="007236ED"/>
    <w:rsid w:val="007319FB"/>
    <w:rsid w:val="00735112"/>
    <w:rsid w:val="00740E1D"/>
    <w:rsid w:val="007421E5"/>
    <w:rsid w:val="00743EE8"/>
    <w:rsid w:val="00744180"/>
    <w:rsid w:val="007508D2"/>
    <w:rsid w:val="00760EBE"/>
    <w:rsid w:val="00763725"/>
    <w:rsid w:val="00773012"/>
    <w:rsid w:val="00773D3B"/>
    <w:rsid w:val="00777A80"/>
    <w:rsid w:val="00781B0A"/>
    <w:rsid w:val="00782AE1"/>
    <w:rsid w:val="00790D0A"/>
    <w:rsid w:val="00793EED"/>
    <w:rsid w:val="00793EF9"/>
    <w:rsid w:val="007A24E7"/>
    <w:rsid w:val="007A31BA"/>
    <w:rsid w:val="007A6282"/>
    <w:rsid w:val="007B1099"/>
    <w:rsid w:val="007B477E"/>
    <w:rsid w:val="007B5148"/>
    <w:rsid w:val="007B6354"/>
    <w:rsid w:val="007C03EF"/>
    <w:rsid w:val="007C2095"/>
    <w:rsid w:val="007C22FC"/>
    <w:rsid w:val="007C370F"/>
    <w:rsid w:val="007D05C1"/>
    <w:rsid w:val="007D1A03"/>
    <w:rsid w:val="007E4E0D"/>
    <w:rsid w:val="007E5DED"/>
    <w:rsid w:val="007E759C"/>
    <w:rsid w:val="007F56E2"/>
    <w:rsid w:val="007F59E1"/>
    <w:rsid w:val="007F6052"/>
    <w:rsid w:val="00801685"/>
    <w:rsid w:val="008029D3"/>
    <w:rsid w:val="00810B54"/>
    <w:rsid w:val="00814B4A"/>
    <w:rsid w:val="00814DF0"/>
    <w:rsid w:val="008174FC"/>
    <w:rsid w:val="0082153D"/>
    <w:rsid w:val="0082293D"/>
    <w:rsid w:val="00822DF5"/>
    <w:rsid w:val="008232A5"/>
    <w:rsid w:val="0082734F"/>
    <w:rsid w:val="0083738D"/>
    <w:rsid w:val="0084628E"/>
    <w:rsid w:val="00857F5D"/>
    <w:rsid w:val="00860860"/>
    <w:rsid w:val="00862A44"/>
    <w:rsid w:val="00871527"/>
    <w:rsid w:val="0087374F"/>
    <w:rsid w:val="00874535"/>
    <w:rsid w:val="00882B82"/>
    <w:rsid w:val="008873B8"/>
    <w:rsid w:val="0089015E"/>
    <w:rsid w:val="008906F0"/>
    <w:rsid w:val="008938EB"/>
    <w:rsid w:val="00894CDF"/>
    <w:rsid w:val="008A0EC3"/>
    <w:rsid w:val="008A4D66"/>
    <w:rsid w:val="008A75EF"/>
    <w:rsid w:val="008A7D61"/>
    <w:rsid w:val="008B2AA5"/>
    <w:rsid w:val="008C48CD"/>
    <w:rsid w:val="008D2FC1"/>
    <w:rsid w:val="008D4B6D"/>
    <w:rsid w:val="008D59F2"/>
    <w:rsid w:val="008D7412"/>
    <w:rsid w:val="008D7583"/>
    <w:rsid w:val="008E1ADA"/>
    <w:rsid w:val="008E3B34"/>
    <w:rsid w:val="008E3F2E"/>
    <w:rsid w:val="008E455F"/>
    <w:rsid w:val="008E52C1"/>
    <w:rsid w:val="008E55D4"/>
    <w:rsid w:val="008F1B22"/>
    <w:rsid w:val="008F2D7B"/>
    <w:rsid w:val="008F727A"/>
    <w:rsid w:val="00900771"/>
    <w:rsid w:val="0091783D"/>
    <w:rsid w:val="009178F9"/>
    <w:rsid w:val="00924656"/>
    <w:rsid w:val="009253DC"/>
    <w:rsid w:val="00926833"/>
    <w:rsid w:val="009269BD"/>
    <w:rsid w:val="0093253B"/>
    <w:rsid w:val="00934A78"/>
    <w:rsid w:val="00950E7A"/>
    <w:rsid w:val="00967253"/>
    <w:rsid w:val="0097054D"/>
    <w:rsid w:val="0097797D"/>
    <w:rsid w:val="009779E6"/>
    <w:rsid w:val="00981AF8"/>
    <w:rsid w:val="00985230"/>
    <w:rsid w:val="009859D5"/>
    <w:rsid w:val="00985C2C"/>
    <w:rsid w:val="009A1C60"/>
    <w:rsid w:val="009A31C0"/>
    <w:rsid w:val="009A3435"/>
    <w:rsid w:val="009A7EC9"/>
    <w:rsid w:val="009C040E"/>
    <w:rsid w:val="009C2138"/>
    <w:rsid w:val="009D68C7"/>
    <w:rsid w:val="009D79DA"/>
    <w:rsid w:val="009E2767"/>
    <w:rsid w:val="009E4398"/>
    <w:rsid w:val="009E6B69"/>
    <w:rsid w:val="009E7070"/>
    <w:rsid w:val="009F02C7"/>
    <w:rsid w:val="009F1EE3"/>
    <w:rsid w:val="009F3FFC"/>
    <w:rsid w:val="009F459C"/>
    <w:rsid w:val="009F7E3A"/>
    <w:rsid w:val="00A0699F"/>
    <w:rsid w:val="00A168E8"/>
    <w:rsid w:val="00A22759"/>
    <w:rsid w:val="00A23AD2"/>
    <w:rsid w:val="00A25994"/>
    <w:rsid w:val="00A260F2"/>
    <w:rsid w:val="00A2653D"/>
    <w:rsid w:val="00A26739"/>
    <w:rsid w:val="00A3002B"/>
    <w:rsid w:val="00A31B6E"/>
    <w:rsid w:val="00A32119"/>
    <w:rsid w:val="00A32441"/>
    <w:rsid w:val="00A325B7"/>
    <w:rsid w:val="00A4447B"/>
    <w:rsid w:val="00A47BB0"/>
    <w:rsid w:val="00A510EF"/>
    <w:rsid w:val="00A546BC"/>
    <w:rsid w:val="00A574E7"/>
    <w:rsid w:val="00A57F05"/>
    <w:rsid w:val="00A67CD3"/>
    <w:rsid w:val="00A722A6"/>
    <w:rsid w:val="00A73099"/>
    <w:rsid w:val="00A76E39"/>
    <w:rsid w:val="00A9735E"/>
    <w:rsid w:val="00AA0C5B"/>
    <w:rsid w:val="00AA6422"/>
    <w:rsid w:val="00AB7249"/>
    <w:rsid w:val="00AC06DB"/>
    <w:rsid w:val="00AC63E9"/>
    <w:rsid w:val="00AD3A71"/>
    <w:rsid w:val="00AF0AA5"/>
    <w:rsid w:val="00AF3061"/>
    <w:rsid w:val="00AF3796"/>
    <w:rsid w:val="00B07B87"/>
    <w:rsid w:val="00B1720E"/>
    <w:rsid w:val="00B172F0"/>
    <w:rsid w:val="00B23F1F"/>
    <w:rsid w:val="00B25C3D"/>
    <w:rsid w:val="00B318D9"/>
    <w:rsid w:val="00B337D8"/>
    <w:rsid w:val="00B35B1D"/>
    <w:rsid w:val="00B453FA"/>
    <w:rsid w:val="00B4629D"/>
    <w:rsid w:val="00B51739"/>
    <w:rsid w:val="00B539B0"/>
    <w:rsid w:val="00B53B99"/>
    <w:rsid w:val="00B55862"/>
    <w:rsid w:val="00B56C2D"/>
    <w:rsid w:val="00B57E93"/>
    <w:rsid w:val="00B70A49"/>
    <w:rsid w:val="00B739D6"/>
    <w:rsid w:val="00B82AFA"/>
    <w:rsid w:val="00B86598"/>
    <w:rsid w:val="00B95060"/>
    <w:rsid w:val="00BA028F"/>
    <w:rsid w:val="00BA393B"/>
    <w:rsid w:val="00BA3C6C"/>
    <w:rsid w:val="00BA7A16"/>
    <w:rsid w:val="00BB286A"/>
    <w:rsid w:val="00BB6BCF"/>
    <w:rsid w:val="00BB7916"/>
    <w:rsid w:val="00BB7C4A"/>
    <w:rsid w:val="00BC05C3"/>
    <w:rsid w:val="00BC07E1"/>
    <w:rsid w:val="00BC0AF4"/>
    <w:rsid w:val="00BC12D3"/>
    <w:rsid w:val="00BD519F"/>
    <w:rsid w:val="00BF4670"/>
    <w:rsid w:val="00BF6DFB"/>
    <w:rsid w:val="00C0542B"/>
    <w:rsid w:val="00C2316F"/>
    <w:rsid w:val="00C26E6D"/>
    <w:rsid w:val="00C32738"/>
    <w:rsid w:val="00C404B0"/>
    <w:rsid w:val="00C45E74"/>
    <w:rsid w:val="00C5101C"/>
    <w:rsid w:val="00C52814"/>
    <w:rsid w:val="00C56BF9"/>
    <w:rsid w:val="00C67F3A"/>
    <w:rsid w:val="00C7176A"/>
    <w:rsid w:val="00C71D70"/>
    <w:rsid w:val="00C724D7"/>
    <w:rsid w:val="00C8443A"/>
    <w:rsid w:val="00C85B6F"/>
    <w:rsid w:val="00C95E6C"/>
    <w:rsid w:val="00CB0EED"/>
    <w:rsid w:val="00CC3F10"/>
    <w:rsid w:val="00CC4D05"/>
    <w:rsid w:val="00CD0DDE"/>
    <w:rsid w:val="00CD1A76"/>
    <w:rsid w:val="00CD455F"/>
    <w:rsid w:val="00CD5FF2"/>
    <w:rsid w:val="00CD68C5"/>
    <w:rsid w:val="00CE480C"/>
    <w:rsid w:val="00CF1BA1"/>
    <w:rsid w:val="00D003B3"/>
    <w:rsid w:val="00D01B81"/>
    <w:rsid w:val="00D02696"/>
    <w:rsid w:val="00D03F73"/>
    <w:rsid w:val="00D04F9C"/>
    <w:rsid w:val="00D135E2"/>
    <w:rsid w:val="00D148C6"/>
    <w:rsid w:val="00D222FF"/>
    <w:rsid w:val="00D31070"/>
    <w:rsid w:val="00D31CD5"/>
    <w:rsid w:val="00D326FE"/>
    <w:rsid w:val="00D45BDA"/>
    <w:rsid w:val="00D51EF3"/>
    <w:rsid w:val="00D52F86"/>
    <w:rsid w:val="00D62A03"/>
    <w:rsid w:val="00D6793F"/>
    <w:rsid w:val="00D706FF"/>
    <w:rsid w:val="00D71ABF"/>
    <w:rsid w:val="00D76420"/>
    <w:rsid w:val="00D7760E"/>
    <w:rsid w:val="00D82A69"/>
    <w:rsid w:val="00D83CE9"/>
    <w:rsid w:val="00D851C4"/>
    <w:rsid w:val="00D92653"/>
    <w:rsid w:val="00D9416C"/>
    <w:rsid w:val="00DB1DCA"/>
    <w:rsid w:val="00DC5563"/>
    <w:rsid w:val="00DD3402"/>
    <w:rsid w:val="00DE6DC7"/>
    <w:rsid w:val="00DE6FCE"/>
    <w:rsid w:val="00DF4964"/>
    <w:rsid w:val="00DF5B5D"/>
    <w:rsid w:val="00E15CD4"/>
    <w:rsid w:val="00E169B1"/>
    <w:rsid w:val="00E26677"/>
    <w:rsid w:val="00E3208D"/>
    <w:rsid w:val="00E32CC7"/>
    <w:rsid w:val="00E435E6"/>
    <w:rsid w:val="00E502F6"/>
    <w:rsid w:val="00E527CE"/>
    <w:rsid w:val="00E54D4B"/>
    <w:rsid w:val="00E653ED"/>
    <w:rsid w:val="00E70EF9"/>
    <w:rsid w:val="00E71516"/>
    <w:rsid w:val="00E72B36"/>
    <w:rsid w:val="00E749F6"/>
    <w:rsid w:val="00E759B8"/>
    <w:rsid w:val="00E77C20"/>
    <w:rsid w:val="00E8558C"/>
    <w:rsid w:val="00E872A1"/>
    <w:rsid w:val="00E979B9"/>
    <w:rsid w:val="00EA4EF9"/>
    <w:rsid w:val="00EB28A5"/>
    <w:rsid w:val="00EB5588"/>
    <w:rsid w:val="00EC0667"/>
    <w:rsid w:val="00EC1C7F"/>
    <w:rsid w:val="00EC4B6B"/>
    <w:rsid w:val="00ED5817"/>
    <w:rsid w:val="00EE42A0"/>
    <w:rsid w:val="00EE583F"/>
    <w:rsid w:val="00EE6C9D"/>
    <w:rsid w:val="00EF378A"/>
    <w:rsid w:val="00EF3B7E"/>
    <w:rsid w:val="00EF5942"/>
    <w:rsid w:val="00F04910"/>
    <w:rsid w:val="00F051A9"/>
    <w:rsid w:val="00F0621D"/>
    <w:rsid w:val="00F066FA"/>
    <w:rsid w:val="00F074AA"/>
    <w:rsid w:val="00F07CE8"/>
    <w:rsid w:val="00F2310D"/>
    <w:rsid w:val="00F264DA"/>
    <w:rsid w:val="00F2675C"/>
    <w:rsid w:val="00F35BC9"/>
    <w:rsid w:val="00F403A8"/>
    <w:rsid w:val="00F41F57"/>
    <w:rsid w:val="00F50784"/>
    <w:rsid w:val="00F5368C"/>
    <w:rsid w:val="00F57717"/>
    <w:rsid w:val="00F6175A"/>
    <w:rsid w:val="00F63A83"/>
    <w:rsid w:val="00F65F32"/>
    <w:rsid w:val="00F730DC"/>
    <w:rsid w:val="00F76AE6"/>
    <w:rsid w:val="00F77D44"/>
    <w:rsid w:val="00F802E4"/>
    <w:rsid w:val="00F8282C"/>
    <w:rsid w:val="00F94B62"/>
    <w:rsid w:val="00FA335E"/>
    <w:rsid w:val="00FA44DC"/>
    <w:rsid w:val="00FA5E18"/>
    <w:rsid w:val="00FA602F"/>
    <w:rsid w:val="00FA7DFE"/>
    <w:rsid w:val="00FB436B"/>
    <w:rsid w:val="00FD3E8D"/>
    <w:rsid w:val="00FD7CAD"/>
    <w:rsid w:val="00FE320E"/>
    <w:rsid w:val="00FE32ED"/>
    <w:rsid w:val="00FF6286"/>
    <w:rsid w:val="00FF6A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1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C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5C3C"/>
    <w:rPr>
      <w:b/>
      <w:bCs/>
    </w:rPr>
  </w:style>
  <w:style w:type="paragraph" w:styleId="ListParagraph">
    <w:name w:val="List Paragraph"/>
    <w:basedOn w:val="Normal"/>
    <w:uiPriority w:val="34"/>
    <w:qFormat/>
    <w:rsid w:val="00814DF0"/>
    <w:pPr>
      <w:ind w:left="720"/>
      <w:contextualSpacing/>
    </w:pPr>
  </w:style>
  <w:style w:type="character" w:styleId="HTMLCite">
    <w:name w:val="HTML Cite"/>
    <w:basedOn w:val="DefaultParagraphFont"/>
    <w:uiPriority w:val="99"/>
    <w:semiHidden/>
    <w:unhideWhenUsed/>
    <w:rsid w:val="00FE320E"/>
    <w:rPr>
      <w:i/>
      <w:iCs/>
    </w:rPr>
  </w:style>
  <w:style w:type="character" w:styleId="Hyperlink">
    <w:name w:val="Hyperlink"/>
    <w:basedOn w:val="DefaultParagraphFont"/>
    <w:uiPriority w:val="99"/>
    <w:unhideWhenUsed/>
    <w:rsid w:val="00FE320E"/>
    <w:rPr>
      <w:color w:val="0563C1" w:themeColor="hyperlink"/>
      <w:u w:val="single"/>
    </w:rPr>
  </w:style>
  <w:style w:type="paragraph" w:styleId="HTMLPreformatted">
    <w:name w:val="HTML Preformatted"/>
    <w:basedOn w:val="Normal"/>
    <w:link w:val="HTMLPreformattedChar"/>
    <w:uiPriority w:val="99"/>
    <w:semiHidden/>
    <w:unhideWhenUsed/>
    <w:rsid w:val="0036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52D5"/>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93253B"/>
    <w:rPr>
      <w:sz w:val="16"/>
      <w:szCs w:val="16"/>
    </w:rPr>
  </w:style>
  <w:style w:type="paragraph" w:styleId="CommentText">
    <w:name w:val="annotation text"/>
    <w:basedOn w:val="Normal"/>
    <w:link w:val="CommentTextChar"/>
    <w:uiPriority w:val="99"/>
    <w:semiHidden/>
    <w:unhideWhenUsed/>
    <w:rsid w:val="0093253B"/>
    <w:pPr>
      <w:spacing w:line="240" w:lineRule="auto"/>
    </w:pPr>
    <w:rPr>
      <w:sz w:val="20"/>
      <w:szCs w:val="20"/>
    </w:rPr>
  </w:style>
  <w:style w:type="character" w:customStyle="1" w:styleId="CommentTextChar">
    <w:name w:val="Comment Text Char"/>
    <w:basedOn w:val="DefaultParagraphFont"/>
    <w:link w:val="CommentText"/>
    <w:uiPriority w:val="99"/>
    <w:semiHidden/>
    <w:rsid w:val="0093253B"/>
    <w:rPr>
      <w:sz w:val="20"/>
      <w:szCs w:val="20"/>
    </w:rPr>
  </w:style>
  <w:style w:type="paragraph" w:styleId="CommentSubject">
    <w:name w:val="annotation subject"/>
    <w:basedOn w:val="CommentText"/>
    <w:next w:val="CommentText"/>
    <w:link w:val="CommentSubjectChar"/>
    <w:uiPriority w:val="99"/>
    <w:semiHidden/>
    <w:unhideWhenUsed/>
    <w:rsid w:val="0093253B"/>
    <w:rPr>
      <w:b/>
      <w:bCs/>
    </w:rPr>
  </w:style>
  <w:style w:type="character" w:customStyle="1" w:styleId="CommentSubjectChar">
    <w:name w:val="Comment Subject Char"/>
    <w:basedOn w:val="CommentTextChar"/>
    <w:link w:val="CommentSubject"/>
    <w:uiPriority w:val="99"/>
    <w:semiHidden/>
    <w:rsid w:val="0093253B"/>
    <w:rPr>
      <w:b/>
      <w:bCs/>
      <w:sz w:val="20"/>
      <w:szCs w:val="20"/>
    </w:rPr>
  </w:style>
  <w:style w:type="paragraph" w:styleId="BalloonText">
    <w:name w:val="Balloon Text"/>
    <w:basedOn w:val="Normal"/>
    <w:link w:val="BalloonTextChar"/>
    <w:uiPriority w:val="99"/>
    <w:semiHidden/>
    <w:unhideWhenUsed/>
    <w:rsid w:val="00932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3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C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5C3C"/>
    <w:rPr>
      <w:b/>
      <w:bCs/>
    </w:rPr>
  </w:style>
  <w:style w:type="paragraph" w:styleId="ListParagraph">
    <w:name w:val="List Paragraph"/>
    <w:basedOn w:val="Normal"/>
    <w:uiPriority w:val="34"/>
    <w:qFormat/>
    <w:rsid w:val="00814DF0"/>
    <w:pPr>
      <w:ind w:left="720"/>
      <w:contextualSpacing/>
    </w:pPr>
  </w:style>
  <w:style w:type="character" w:styleId="HTMLCite">
    <w:name w:val="HTML Cite"/>
    <w:basedOn w:val="DefaultParagraphFont"/>
    <w:uiPriority w:val="99"/>
    <w:semiHidden/>
    <w:unhideWhenUsed/>
    <w:rsid w:val="00FE320E"/>
    <w:rPr>
      <w:i/>
      <w:iCs/>
    </w:rPr>
  </w:style>
  <w:style w:type="character" w:styleId="Hyperlink">
    <w:name w:val="Hyperlink"/>
    <w:basedOn w:val="DefaultParagraphFont"/>
    <w:uiPriority w:val="99"/>
    <w:unhideWhenUsed/>
    <w:rsid w:val="00FE320E"/>
    <w:rPr>
      <w:color w:val="0563C1" w:themeColor="hyperlink"/>
      <w:u w:val="single"/>
    </w:rPr>
  </w:style>
  <w:style w:type="paragraph" w:styleId="HTMLPreformatted">
    <w:name w:val="HTML Preformatted"/>
    <w:basedOn w:val="Normal"/>
    <w:link w:val="HTMLPreformattedChar"/>
    <w:uiPriority w:val="99"/>
    <w:semiHidden/>
    <w:unhideWhenUsed/>
    <w:rsid w:val="0036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3652D5"/>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93253B"/>
    <w:rPr>
      <w:sz w:val="16"/>
      <w:szCs w:val="16"/>
    </w:rPr>
  </w:style>
  <w:style w:type="paragraph" w:styleId="CommentText">
    <w:name w:val="annotation text"/>
    <w:basedOn w:val="Normal"/>
    <w:link w:val="CommentTextChar"/>
    <w:uiPriority w:val="99"/>
    <w:semiHidden/>
    <w:unhideWhenUsed/>
    <w:rsid w:val="0093253B"/>
    <w:pPr>
      <w:spacing w:line="240" w:lineRule="auto"/>
    </w:pPr>
    <w:rPr>
      <w:sz w:val="20"/>
      <w:szCs w:val="20"/>
    </w:rPr>
  </w:style>
  <w:style w:type="character" w:customStyle="1" w:styleId="CommentTextChar">
    <w:name w:val="Comment Text Char"/>
    <w:basedOn w:val="DefaultParagraphFont"/>
    <w:link w:val="CommentText"/>
    <w:uiPriority w:val="99"/>
    <w:semiHidden/>
    <w:rsid w:val="0093253B"/>
    <w:rPr>
      <w:sz w:val="20"/>
      <w:szCs w:val="20"/>
    </w:rPr>
  </w:style>
  <w:style w:type="paragraph" w:styleId="CommentSubject">
    <w:name w:val="annotation subject"/>
    <w:basedOn w:val="CommentText"/>
    <w:next w:val="CommentText"/>
    <w:link w:val="CommentSubjectChar"/>
    <w:uiPriority w:val="99"/>
    <w:semiHidden/>
    <w:unhideWhenUsed/>
    <w:rsid w:val="0093253B"/>
    <w:rPr>
      <w:b/>
      <w:bCs/>
    </w:rPr>
  </w:style>
  <w:style w:type="character" w:customStyle="1" w:styleId="CommentSubjectChar">
    <w:name w:val="Comment Subject Char"/>
    <w:basedOn w:val="CommentTextChar"/>
    <w:link w:val="CommentSubject"/>
    <w:uiPriority w:val="99"/>
    <w:semiHidden/>
    <w:rsid w:val="0093253B"/>
    <w:rPr>
      <w:b/>
      <w:bCs/>
      <w:sz w:val="20"/>
      <w:szCs w:val="20"/>
    </w:rPr>
  </w:style>
  <w:style w:type="paragraph" w:styleId="BalloonText">
    <w:name w:val="Balloon Text"/>
    <w:basedOn w:val="Normal"/>
    <w:link w:val="BalloonTextChar"/>
    <w:uiPriority w:val="99"/>
    <w:semiHidden/>
    <w:unhideWhenUsed/>
    <w:rsid w:val="00932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2024">
      <w:bodyDiv w:val="1"/>
      <w:marLeft w:val="0"/>
      <w:marRight w:val="0"/>
      <w:marTop w:val="0"/>
      <w:marBottom w:val="0"/>
      <w:divBdr>
        <w:top w:val="none" w:sz="0" w:space="0" w:color="auto"/>
        <w:left w:val="none" w:sz="0" w:space="0" w:color="auto"/>
        <w:bottom w:val="none" w:sz="0" w:space="0" w:color="auto"/>
        <w:right w:val="none" w:sz="0" w:space="0" w:color="auto"/>
      </w:divBdr>
    </w:div>
    <w:div w:id="210117940">
      <w:bodyDiv w:val="1"/>
      <w:marLeft w:val="0"/>
      <w:marRight w:val="0"/>
      <w:marTop w:val="0"/>
      <w:marBottom w:val="0"/>
      <w:divBdr>
        <w:top w:val="none" w:sz="0" w:space="0" w:color="auto"/>
        <w:left w:val="none" w:sz="0" w:space="0" w:color="auto"/>
        <w:bottom w:val="none" w:sz="0" w:space="0" w:color="auto"/>
        <w:right w:val="none" w:sz="0" w:space="0" w:color="auto"/>
      </w:divBdr>
    </w:div>
    <w:div w:id="315110617">
      <w:bodyDiv w:val="1"/>
      <w:marLeft w:val="0"/>
      <w:marRight w:val="0"/>
      <w:marTop w:val="0"/>
      <w:marBottom w:val="0"/>
      <w:divBdr>
        <w:top w:val="none" w:sz="0" w:space="0" w:color="auto"/>
        <w:left w:val="none" w:sz="0" w:space="0" w:color="auto"/>
        <w:bottom w:val="none" w:sz="0" w:space="0" w:color="auto"/>
        <w:right w:val="none" w:sz="0" w:space="0" w:color="auto"/>
      </w:divBdr>
      <w:divsChild>
        <w:div w:id="670911183">
          <w:marLeft w:val="0"/>
          <w:marRight w:val="0"/>
          <w:marTop w:val="0"/>
          <w:marBottom w:val="0"/>
          <w:divBdr>
            <w:top w:val="none" w:sz="0" w:space="0" w:color="auto"/>
            <w:left w:val="none" w:sz="0" w:space="0" w:color="auto"/>
            <w:bottom w:val="none" w:sz="0" w:space="0" w:color="auto"/>
            <w:right w:val="none" w:sz="0" w:space="0" w:color="auto"/>
          </w:divBdr>
          <w:divsChild>
            <w:div w:id="709762751">
              <w:marLeft w:val="0"/>
              <w:marRight w:val="0"/>
              <w:marTop w:val="0"/>
              <w:marBottom w:val="0"/>
              <w:divBdr>
                <w:top w:val="none" w:sz="0" w:space="0" w:color="auto"/>
                <w:left w:val="none" w:sz="0" w:space="0" w:color="auto"/>
                <w:bottom w:val="none" w:sz="0" w:space="0" w:color="auto"/>
                <w:right w:val="none" w:sz="0" w:space="0" w:color="auto"/>
              </w:divBdr>
              <w:divsChild>
                <w:div w:id="1228345396">
                  <w:marLeft w:val="0"/>
                  <w:marRight w:val="0"/>
                  <w:marTop w:val="0"/>
                  <w:marBottom w:val="0"/>
                  <w:divBdr>
                    <w:top w:val="none" w:sz="0" w:space="0" w:color="auto"/>
                    <w:left w:val="none" w:sz="0" w:space="0" w:color="auto"/>
                    <w:bottom w:val="none" w:sz="0" w:space="0" w:color="auto"/>
                    <w:right w:val="none" w:sz="0" w:space="0" w:color="auto"/>
                  </w:divBdr>
                  <w:divsChild>
                    <w:div w:id="440882347">
                      <w:marLeft w:val="0"/>
                      <w:marRight w:val="0"/>
                      <w:marTop w:val="0"/>
                      <w:marBottom w:val="0"/>
                      <w:divBdr>
                        <w:top w:val="none" w:sz="0" w:space="0" w:color="auto"/>
                        <w:left w:val="none" w:sz="0" w:space="0" w:color="auto"/>
                        <w:bottom w:val="none" w:sz="0" w:space="0" w:color="auto"/>
                        <w:right w:val="none" w:sz="0" w:space="0" w:color="auto"/>
                      </w:divBdr>
                      <w:divsChild>
                        <w:div w:id="13659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004290">
      <w:bodyDiv w:val="1"/>
      <w:marLeft w:val="0"/>
      <w:marRight w:val="0"/>
      <w:marTop w:val="0"/>
      <w:marBottom w:val="0"/>
      <w:divBdr>
        <w:top w:val="none" w:sz="0" w:space="0" w:color="auto"/>
        <w:left w:val="none" w:sz="0" w:space="0" w:color="auto"/>
        <w:bottom w:val="none" w:sz="0" w:space="0" w:color="auto"/>
        <w:right w:val="none" w:sz="0" w:space="0" w:color="auto"/>
      </w:divBdr>
    </w:div>
    <w:div w:id="635644099">
      <w:bodyDiv w:val="1"/>
      <w:marLeft w:val="0"/>
      <w:marRight w:val="0"/>
      <w:marTop w:val="0"/>
      <w:marBottom w:val="0"/>
      <w:divBdr>
        <w:top w:val="none" w:sz="0" w:space="0" w:color="auto"/>
        <w:left w:val="none" w:sz="0" w:space="0" w:color="auto"/>
        <w:bottom w:val="none" w:sz="0" w:space="0" w:color="auto"/>
        <w:right w:val="none" w:sz="0" w:space="0" w:color="auto"/>
      </w:divBdr>
    </w:div>
    <w:div w:id="1286424916">
      <w:bodyDiv w:val="1"/>
      <w:marLeft w:val="0"/>
      <w:marRight w:val="0"/>
      <w:marTop w:val="0"/>
      <w:marBottom w:val="0"/>
      <w:divBdr>
        <w:top w:val="none" w:sz="0" w:space="0" w:color="auto"/>
        <w:left w:val="none" w:sz="0" w:space="0" w:color="auto"/>
        <w:bottom w:val="none" w:sz="0" w:space="0" w:color="auto"/>
        <w:right w:val="none" w:sz="0" w:space="0" w:color="auto"/>
      </w:divBdr>
    </w:div>
    <w:div w:id="1431700062">
      <w:bodyDiv w:val="1"/>
      <w:marLeft w:val="0"/>
      <w:marRight w:val="0"/>
      <w:marTop w:val="0"/>
      <w:marBottom w:val="0"/>
      <w:divBdr>
        <w:top w:val="none" w:sz="0" w:space="0" w:color="auto"/>
        <w:left w:val="none" w:sz="0" w:space="0" w:color="auto"/>
        <w:bottom w:val="none" w:sz="0" w:space="0" w:color="auto"/>
        <w:right w:val="none" w:sz="0" w:space="0" w:color="auto"/>
      </w:divBdr>
    </w:div>
    <w:div w:id="1484271768">
      <w:bodyDiv w:val="1"/>
      <w:marLeft w:val="0"/>
      <w:marRight w:val="0"/>
      <w:marTop w:val="0"/>
      <w:marBottom w:val="0"/>
      <w:divBdr>
        <w:top w:val="none" w:sz="0" w:space="0" w:color="auto"/>
        <w:left w:val="none" w:sz="0" w:space="0" w:color="auto"/>
        <w:bottom w:val="none" w:sz="0" w:space="0" w:color="auto"/>
        <w:right w:val="none" w:sz="0" w:space="0" w:color="auto"/>
      </w:divBdr>
    </w:div>
    <w:div w:id="214508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raintreepayments.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1148</Words>
  <Characters>6548</Characters>
  <Application>Microsoft Macintosh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EMC Corporation</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Konstantin Nikolov</cp:lastModifiedBy>
  <cp:revision>2</cp:revision>
  <dcterms:created xsi:type="dcterms:W3CDTF">2018-11-18T06:41:00Z</dcterms:created>
  <dcterms:modified xsi:type="dcterms:W3CDTF">2018-11-18T06:41:00Z</dcterms:modified>
</cp:coreProperties>
</file>